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68"/>
        <w:gridCol w:w="4547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3"/>
            <w:shd w:val="clear" w:color="auto" w:fill="auto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001B2FED">
        <w:tc>
          <w:tcPr>
            <w:tcW w:w="9062" w:type="dxa"/>
            <w:gridSpan w:val="3"/>
            <w:shd w:val="clear" w:color="auto" w:fill="auto"/>
          </w:tcPr>
          <w:p w14:paraId="4AF10036" w14:textId="672F2209" w:rsidR="00E35EAA" w:rsidRPr="00542A76" w:rsidRDefault="00542A76" w:rsidP="006558BB">
            <w:pPr>
              <w:spacing w:after="0"/>
              <w:jc w:val="center"/>
              <w:rPr>
                <w:rFonts w:cs="Calibri"/>
                <w:sz w:val="14"/>
                <w:szCs w:val="4"/>
              </w:rPr>
            </w:pPr>
            <w:r w:rsidRPr="00542A76">
              <w:rPr>
                <w:rFonts w:cs="Calibri"/>
                <w:sz w:val="48"/>
                <w:szCs w:val="28"/>
              </w:rPr>
              <w:t xml:space="preserve">Niezbędnik specjalisty ds. rozliczeń </w:t>
            </w:r>
            <w:r w:rsidRPr="00542A76">
              <w:rPr>
                <w:rFonts w:cs="Calibri"/>
                <w:sz w:val="48"/>
                <w:szCs w:val="28"/>
              </w:rPr>
              <w:br/>
              <w:t>i egzekucji w kartach kontowych</w:t>
            </w:r>
          </w:p>
        </w:tc>
      </w:tr>
      <w:tr w:rsidR="00546DFA" w:rsidRPr="00894338" w14:paraId="0908FDB6" w14:textId="77777777" w:rsidTr="001B2FED">
        <w:tc>
          <w:tcPr>
            <w:tcW w:w="2547" w:type="dxa"/>
            <w:shd w:val="clear" w:color="auto" w:fill="auto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  <w:shd w:val="clear" w:color="auto" w:fill="auto"/>
          </w:tcPr>
          <w:p w14:paraId="3DA89FD8" w14:textId="5F73D3E2" w:rsidR="00546DFA" w:rsidRPr="00894338" w:rsidRDefault="00542A76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17 czerwiec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202</w:t>
            </w:r>
            <w:r w:rsidR="002E66C1">
              <w:rPr>
                <w:rFonts w:cs="Calibri"/>
                <w:b/>
                <w:sz w:val="28"/>
                <w:szCs w:val="28"/>
              </w:rPr>
              <w:t>5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001B2FED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Platforma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webinarowa</w:t>
            </w:r>
            <w:proofErr w:type="spellEnd"/>
          </w:p>
        </w:tc>
      </w:tr>
      <w:tr w:rsidR="00546DFA" w:rsidRPr="00894338" w14:paraId="3EB4FE26" w14:textId="77777777" w:rsidTr="001B2FED">
        <w:tc>
          <w:tcPr>
            <w:tcW w:w="906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3"/>
            <w:shd w:val="clear" w:color="auto" w:fill="auto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3"/>
            <w:shd w:val="clear" w:color="auto" w:fill="auto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3"/>
            <w:shd w:val="clear" w:color="auto" w:fill="auto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3"/>
            <w:shd w:val="clear" w:color="auto" w:fill="auto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3"/>
            <w:shd w:val="clear" w:color="auto" w:fill="auto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3"/>
            <w:shd w:val="clear" w:color="auto" w:fill="auto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3"/>
            <w:shd w:val="clear" w:color="auto" w:fill="auto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3"/>
            <w:shd w:val="clear" w:color="auto" w:fill="auto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3"/>
            <w:shd w:val="clear" w:color="auto" w:fill="auto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3"/>
            <w:shd w:val="clear" w:color="auto" w:fill="auto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001B2FED">
        <w:tc>
          <w:tcPr>
            <w:tcW w:w="9062" w:type="dxa"/>
            <w:gridSpan w:val="3"/>
            <w:shd w:val="clear" w:color="auto" w:fill="auto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3"/>
            <w:shd w:val="clear" w:color="auto" w:fill="auto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000374FE">
        <w:tc>
          <w:tcPr>
            <w:tcW w:w="4515" w:type="dxa"/>
            <w:gridSpan w:val="2"/>
            <w:shd w:val="clear" w:color="auto" w:fill="auto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47" w:type="dxa"/>
            <w:shd w:val="clear" w:color="auto" w:fill="auto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000374FE">
        <w:tc>
          <w:tcPr>
            <w:tcW w:w="4515" w:type="dxa"/>
            <w:gridSpan w:val="2"/>
            <w:shd w:val="clear" w:color="auto" w:fill="auto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47" w:type="dxa"/>
            <w:shd w:val="clear" w:color="auto" w:fill="auto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000374FE">
        <w:tc>
          <w:tcPr>
            <w:tcW w:w="4515" w:type="dxa"/>
            <w:gridSpan w:val="2"/>
            <w:shd w:val="clear" w:color="auto" w:fill="auto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47" w:type="dxa"/>
            <w:shd w:val="clear" w:color="auto" w:fill="auto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000374FE">
        <w:tc>
          <w:tcPr>
            <w:tcW w:w="4515" w:type="dxa"/>
            <w:gridSpan w:val="2"/>
            <w:shd w:val="clear" w:color="auto" w:fill="auto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47" w:type="dxa"/>
            <w:shd w:val="clear" w:color="auto" w:fill="auto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000374FE">
        <w:tc>
          <w:tcPr>
            <w:tcW w:w="4515" w:type="dxa"/>
            <w:gridSpan w:val="2"/>
            <w:shd w:val="clear" w:color="auto" w:fill="auto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47" w:type="dxa"/>
            <w:shd w:val="clear" w:color="auto" w:fill="auto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0374FE" w:rsidRPr="00894338" w14:paraId="22B70BE6" w14:textId="385C3E63" w:rsidTr="000374FE">
        <w:tc>
          <w:tcPr>
            <w:tcW w:w="4515" w:type="dxa"/>
            <w:gridSpan w:val="2"/>
            <w:shd w:val="clear" w:color="auto" w:fill="auto"/>
          </w:tcPr>
          <w:p w14:paraId="65F9296C" w14:textId="77777777" w:rsidR="000374FE" w:rsidRDefault="000374FE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47" w:type="dxa"/>
            <w:shd w:val="clear" w:color="auto" w:fill="auto"/>
          </w:tcPr>
          <w:p w14:paraId="45D224CC" w14:textId="77777777" w:rsidR="000374FE" w:rsidRDefault="000374FE" w:rsidP="000374FE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001B2FED">
        <w:trPr>
          <w:trHeight w:val="1528"/>
        </w:trPr>
        <w:tc>
          <w:tcPr>
            <w:tcW w:w="9062" w:type="dxa"/>
            <w:gridSpan w:val="3"/>
            <w:shd w:val="clear" w:color="auto" w:fill="auto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001B2FED">
        <w:tc>
          <w:tcPr>
            <w:tcW w:w="9062" w:type="dxa"/>
            <w:gridSpan w:val="3"/>
            <w:shd w:val="clear" w:color="auto" w:fill="auto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001B2FED">
        <w:tc>
          <w:tcPr>
            <w:tcW w:w="9062" w:type="dxa"/>
            <w:gridSpan w:val="3"/>
            <w:shd w:val="clear" w:color="auto" w:fill="auto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001B2FED">
        <w:tc>
          <w:tcPr>
            <w:tcW w:w="9062" w:type="dxa"/>
            <w:gridSpan w:val="3"/>
            <w:shd w:val="clear" w:color="auto" w:fill="auto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001B2FED">
        <w:trPr>
          <w:trHeight w:val="3716"/>
        </w:trPr>
        <w:tc>
          <w:tcPr>
            <w:tcW w:w="9062" w:type="dxa"/>
            <w:gridSpan w:val="3"/>
            <w:shd w:val="clear" w:color="auto" w:fill="auto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03401" w14:textId="77777777" w:rsidR="00D35D62" w:rsidRDefault="00D35D62" w:rsidP="00546DFA">
      <w:pPr>
        <w:spacing w:after="0" w:line="240" w:lineRule="auto"/>
      </w:pPr>
      <w:r>
        <w:separator/>
      </w:r>
    </w:p>
  </w:endnote>
  <w:endnote w:type="continuationSeparator" w:id="0">
    <w:p w14:paraId="31C80D12" w14:textId="77777777" w:rsidR="00D35D62" w:rsidRDefault="00D35D62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9F18C" w14:textId="77777777" w:rsidR="00D35D62" w:rsidRDefault="00D35D62" w:rsidP="00546DFA">
      <w:pPr>
        <w:spacing w:after="0" w:line="240" w:lineRule="auto"/>
      </w:pPr>
      <w:r>
        <w:separator/>
      </w:r>
    </w:p>
  </w:footnote>
  <w:footnote w:type="continuationSeparator" w:id="0">
    <w:p w14:paraId="0BF4FCA9" w14:textId="77777777" w:rsidR="00D35D62" w:rsidRDefault="00D35D62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17755">
    <w:abstractNumId w:val="2"/>
  </w:num>
  <w:num w:numId="2" w16cid:durableId="837891116">
    <w:abstractNumId w:val="1"/>
  </w:num>
  <w:num w:numId="3" w16cid:durableId="223302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13B9D"/>
    <w:rsid w:val="000374FE"/>
    <w:rsid w:val="00080264"/>
    <w:rsid w:val="000C5D16"/>
    <w:rsid w:val="00107636"/>
    <w:rsid w:val="0017165B"/>
    <w:rsid w:val="0019508A"/>
    <w:rsid w:val="001B2FED"/>
    <w:rsid w:val="001C5071"/>
    <w:rsid w:val="00215BDF"/>
    <w:rsid w:val="002314FD"/>
    <w:rsid w:val="00255057"/>
    <w:rsid w:val="002858CB"/>
    <w:rsid w:val="002928C7"/>
    <w:rsid w:val="002E66C1"/>
    <w:rsid w:val="00307739"/>
    <w:rsid w:val="0034762F"/>
    <w:rsid w:val="003972FC"/>
    <w:rsid w:val="003A5E91"/>
    <w:rsid w:val="0040111F"/>
    <w:rsid w:val="00406056"/>
    <w:rsid w:val="0042565D"/>
    <w:rsid w:val="00431403"/>
    <w:rsid w:val="004707CF"/>
    <w:rsid w:val="00542A76"/>
    <w:rsid w:val="00546DFA"/>
    <w:rsid w:val="00582258"/>
    <w:rsid w:val="005F474E"/>
    <w:rsid w:val="005F7EB8"/>
    <w:rsid w:val="006558BB"/>
    <w:rsid w:val="00660145"/>
    <w:rsid w:val="007820D4"/>
    <w:rsid w:val="008469B7"/>
    <w:rsid w:val="00852AF1"/>
    <w:rsid w:val="00907C8C"/>
    <w:rsid w:val="00950729"/>
    <w:rsid w:val="0096668B"/>
    <w:rsid w:val="009C3690"/>
    <w:rsid w:val="00A417FB"/>
    <w:rsid w:val="00A63F1F"/>
    <w:rsid w:val="00A95D55"/>
    <w:rsid w:val="00B3464C"/>
    <w:rsid w:val="00B6438C"/>
    <w:rsid w:val="00C34403"/>
    <w:rsid w:val="00C3595A"/>
    <w:rsid w:val="00D35D62"/>
    <w:rsid w:val="00D969D5"/>
    <w:rsid w:val="00DA7CD4"/>
    <w:rsid w:val="00DD56ED"/>
    <w:rsid w:val="00DF7090"/>
    <w:rsid w:val="00E15A30"/>
    <w:rsid w:val="00E35EAA"/>
    <w:rsid w:val="00E6605F"/>
    <w:rsid w:val="00E8745A"/>
    <w:rsid w:val="00EA1B01"/>
    <w:rsid w:val="00F741DE"/>
    <w:rsid w:val="00F846BC"/>
    <w:rsid w:val="00F95A08"/>
    <w:rsid w:val="00FB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8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46E834-BCCB-42BC-8ACD-DCD328B55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AFB510-0B2B-4A08-8E01-7818B9D9A6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C93496-1728-4B41-8108-63A6635C42EB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12</cp:revision>
  <dcterms:created xsi:type="dcterms:W3CDTF">2023-11-10T13:21:00Z</dcterms:created>
  <dcterms:modified xsi:type="dcterms:W3CDTF">2025-05-20T09:23:00Z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