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66AABF7F" w14:textId="77777777" w:rsidR="00375548" w:rsidRPr="00375548" w:rsidRDefault="00375548" w:rsidP="00375548">
      <w:pPr>
        <w:shd w:val="clear" w:color="auto" w:fill="FFFFFF" w:themeFill="background1"/>
        <w:spacing w:after="0" w:line="240" w:lineRule="auto"/>
        <w:jc w:val="center"/>
        <w:rPr>
          <w:rFonts w:cs="Calibri"/>
          <w:color w:val="000000"/>
          <w:sz w:val="1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9"/>
        <w:gridCol w:w="3390"/>
        <w:gridCol w:w="1556"/>
        <w:gridCol w:w="3583"/>
      </w:tblGrid>
      <w:tr w:rsidR="005E063F" w:rsidRPr="00894338" w14:paraId="767CA684" w14:textId="77777777" w:rsidTr="005E063F">
        <w:trPr>
          <w:trHeight w:val="556"/>
        </w:trPr>
        <w:tc>
          <w:tcPr>
            <w:tcW w:w="9968" w:type="dxa"/>
            <w:gridSpan w:val="4"/>
            <w:shd w:val="clear" w:color="auto" w:fill="auto"/>
          </w:tcPr>
          <w:p w14:paraId="01A372ED" w14:textId="50C9963A" w:rsidR="005E063F" w:rsidRPr="005E063F" w:rsidRDefault="005E063F" w:rsidP="005E063F">
            <w:pPr>
              <w:shd w:val="clear" w:color="auto" w:fill="FFFFFF" w:themeFill="background1"/>
              <w:spacing w:after="0" w:line="240" w:lineRule="auto"/>
              <w:jc w:val="center"/>
              <w:rPr>
                <w:rFonts w:cs="Calibri"/>
                <w:color w:val="000000"/>
                <w:sz w:val="32"/>
                <w:szCs w:val="16"/>
              </w:rPr>
            </w:pPr>
            <w:r w:rsidRPr="000E14DA">
              <w:rPr>
                <w:rFonts w:cs="Calibri"/>
                <w:color w:val="000000"/>
                <w:sz w:val="32"/>
                <w:szCs w:val="16"/>
              </w:rPr>
              <w:t>Zaprasza</w:t>
            </w:r>
            <w:r>
              <w:rPr>
                <w:rFonts w:cs="Calibri"/>
                <w:color w:val="000000"/>
                <w:sz w:val="32"/>
                <w:szCs w:val="16"/>
              </w:rPr>
              <w:t>my</w:t>
            </w:r>
            <w:r w:rsidRPr="000E14DA">
              <w:rPr>
                <w:rFonts w:cs="Calibri"/>
                <w:color w:val="000000"/>
                <w:sz w:val="32"/>
                <w:szCs w:val="16"/>
              </w:rPr>
              <w:t xml:space="preserve"> na </w:t>
            </w:r>
            <w:r>
              <w:rPr>
                <w:rFonts w:cs="Calibri"/>
                <w:b/>
                <w:bCs/>
                <w:color w:val="000000"/>
                <w:sz w:val="32"/>
                <w:szCs w:val="16"/>
              </w:rPr>
              <w:t>W</w:t>
            </w:r>
            <w:r w:rsidRPr="00A11FF6">
              <w:rPr>
                <w:rFonts w:cs="Calibri"/>
                <w:b/>
                <w:bCs/>
                <w:color w:val="000000"/>
                <w:sz w:val="32"/>
                <w:szCs w:val="16"/>
              </w:rPr>
              <w:t>ebinarium</w:t>
            </w:r>
            <w:r w:rsidRPr="000E14DA">
              <w:rPr>
                <w:rFonts w:cs="Calibri"/>
                <w:color w:val="000000"/>
                <w:sz w:val="32"/>
                <w:szCs w:val="16"/>
              </w:rPr>
              <w:t xml:space="preserve"> doskonalące użytkowników</w:t>
            </w:r>
            <w:r>
              <w:rPr>
                <w:rFonts w:cs="Calibri"/>
                <w:color w:val="000000"/>
                <w:sz w:val="32"/>
                <w:szCs w:val="16"/>
              </w:rPr>
              <w:t xml:space="preserve"> Systemu AdAS</w:t>
            </w:r>
          </w:p>
        </w:tc>
      </w:tr>
      <w:tr w:rsidR="00EA0EA6" w:rsidRPr="00894338" w14:paraId="5EC902C8" w14:textId="77777777" w:rsidTr="005E063F">
        <w:trPr>
          <w:trHeight w:val="556"/>
        </w:trPr>
        <w:tc>
          <w:tcPr>
            <w:tcW w:w="9968" w:type="dxa"/>
            <w:gridSpan w:val="4"/>
            <w:shd w:val="clear" w:color="auto" w:fill="auto"/>
          </w:tcPr>
          <w:p w14:paraId="5B441AE7" w14:textId="2B1616B9" w:rsidR="00EA0EA6" w:rsidRPr="00A04B5D" w:rsidRDefault="00983F53" w:rsidP="008474A0">
            <w:pPr>
              <w:shd w:val="clear" w:color="auto" w:fill="FFFFFF" w:themeFill="background1"/>
              <w:spacing w:after="0"/>
              <w:jc w:val="center"/>
              <w:rPr>
                <w:rFonts w:cs="Calibri"/>
                <w:b/>
                <w:sz w:val="40"/>
                <w:szCs w:val="40"/>
              </w:rPr>
            </w:pPr>
            <w:r w:rsidRPr="00983F53">
              <w:rPr>
                <w:rFonts w:cs="Calibri"/>
                <w:b/>
                <w:sz w:val="40"/>
              </w:rPr>
              <w:t>KADRY I PŁACE</w:t>
            </w:r>
            <w:r w:rsidRPr="00983F53">
              <w:rPr>
                <w:rFonts w:cs="Calibri"/>
                <w:bCs/>
                <w:sz w:val="40"/>
              </w:rPr>
              <w:t xml:space="preserve"> </w:t>
            </w:r>
            <w:r w:rsidR="008D7569">
              <w:rPr>
                <w:rFonts w:cs="Calibri"/>
                <w:bCs/>
                <w:sz w:val="40"/>
              </w:rPr>
              <w:t>–</w:t>
            </w:r>
            <w:r w:rsidRPr="00983F53">
              <w:rPr>
                <w:rFonts w:cs="Calibri"/>
                <w:bCs/>
                <w:sz w:val="40"/>
              </w:rPr>
              <w:t xml:space="preserve"> </w:t>
            </w:r>
            <w:r w:rsidR="008D7569">
              <w:rPr>
                <w:rFonts w:cs="Calibri"/>
                <w:bCs/>
                <w:sz w:val="40"/>
              </w:rPr>
              <w:t>AKCJA PIT I WYKORZYSTANIE FUNKCJONALNOŚCI MODUŁU</w:t>
            </w:r>
          </w:p>
        </w:tc>
      </w:tr>
      <w:tr w:rsidR="00671DF1" w:rsidRPr="00894338" w14:paraId="7923677C" w14:textId="77777777" w:rsidTr="005D373F">
        <w:tc>
          <w:tcPr>
            <w:tcW w:w="1439" w:type="dxa"/>
            <w:shd w:val="clear" w:color="auto" w:fill="auto"/>
          </w:tcPr>
          <w:p w14:paraId="44BBDC77" w14:textId="77777777" w:rsidR="00671DF1" w:rsidRPr="005E063F" w:rsidRDefault="00671DF1" w:rsidP="009F516C">
            <w:pPr>
              <w:shd w:val="clear" w:color="auto" w:fill="FFFFFF" w:themeFill="background1"/>
              <w:tabs>
                <w:tab w:val="left" w:pos="3540"/>
              </w:tabs>
              <w:rPr>
                <w:rFonts w:cs="Calibri"/>
                <w:b/>
                <w:sz w:val="24"/>
                <w:szCs w:val="24"/>
              </w:rPr>
            </w:pPr>
            <w:r w:rsidRPr="005E063F">
              <w:rPr>
                <w:rFonts w:cs="Calibri"/>
                <w:b/>
                <w:sz w:val="24"/>
                <w:szCs w:val="24"/>
              </w:rPr>
              <w:t>Data:</w:t>
            </w:r>
          </w:p>
        </w:tc>
        <w:tc>
          <w:tcPr>
            <w:tcW w:w="3390" w:type="dxa"/>
            <w:shd w:val="clear" w:color="auto" w:fill="auto"/>
          </w:tcPr>
          <w:p w14:paraId="76059CCA" w14:textId="175B6DEF" w:rsidR="00671DF1" w:rsidRPr="005E063F" w:rsidRDefault="008D7569" w:rsidP="009F516C">
            <w:pPr>
              <w:shd w:val="clear" w:color="auto" w:fill="FFFFFF" w:themeFill="background1"/>
              <w:tabs>
                <w:tab w:val="left" w:pos="3540"/>
              </w:tabs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20 grudnia</w:t>
            </w:r>
            <w:r w:rsidR="00AD1650" w:rsidRPr="00AD1650">
              <w:rPr>
                <w:rFonts w:cs="Calibri"/>
                <w:b/>
                <w:sz w:val="24"/>
                <w:szCs w:val="24"/>
              </w:rPr>
              <w:t xml:space="preserve"> 2022 r.</w:t>
            </w:r>
          </w:p>
        </w:tc>
        <w:tc>
          <w:tcPr>
            <w:tcW w:w="1556" w:type="dxa"/>
            <w:shd w:val="clear" w:color="auto" w:fill="auto"/>
          </w:tcPr>
          <w:p w14:paraId="505CF03C" w14:textId="77777777" w:rsidR="00671DF1" w:rsidRPr="005E063F" w:rsidRDefault="00671DF1" w:rsidP="009F516C">
            <w:pPr>
              <w:shd w:val="clear" w:color="auto" w:fill="FFFFFF" w:themeFill="background1"/>
              <w:tabs>
                <w:tab w:val="left" w:pos="3540"/>
              </w:tabs>
              <w:rPr>
                <w:rFonts w:cs="Calibri"/>
                <w:b/>
                <w:sz w:val="24"/>
                <w:szCs w:val="24"/>
              </w:rPr>
            </w:pPr>
            <w:r w:rsidRPr="005E063F">
              <w:rPr>
                <w:rFonts w:cs="Calibri"/>
                <w:b/>
                <w:sz w:val="24"/>
                <w:szCs w:val="24"/>
              </w:rPr>
              <w:t>Czas:</w:t>
            </w:r>
          </w:p>
        </w:tc>
        <w:tc>
          <w:tcPr>
            <w:tcW w:w="3583" w:type="dxa"/>
            <w:shd w:val="clear" w:color="auto" w:fill="auto"/>
          </w:tcPr>
          <w:p w14:paraId="18791B92" w14:textId="75BA7FDC" w:rsidR="00671DF1" w:rsidRPr="005E063F" w:rsidRDefault="000E14DA" w:rsidP="009F516C">
            <w:pPr>
              <w:shd w:val="clear" w:color="auto" w:fill="FFFFFF" w:themeFill="background1"/>
              <w:tabs>
                <w:tab w:val="left" w:pos="3540"/>
              </w:tabs>
              <w:rPr>
                <w:rFonts w:cs="Calibri"/>
                <w:b/>
                <w:sz w:val="24"/>
                <w:szCs w:val="24"/>
              </w:rPr>
            </w:pPr>
            <w:r w:rsidRPr="005E063F">
              <w:rPr>
                <w:rFonts w:cs="Calibri"/>
                <w:b/>
                <w:sz w:val="24"/>
                <w:szCs w:val="24"/>
              </w:rPr>
              <w:t>10.00-1</w:t>
            </w:r>
            <w:r w:rsidR="00B72624">
              <w:rPr>
                <w:rFonts w:cs="Calibri"/>
                <w:b/>
                <w:sz w:val="24"/>
                <w:szCs w:val="24"/>
              </w:rPr>
              <w:t>2</w:t>
            </w:r>
            <w:r w:rsidRPr="005E063F">
              <w:rPr>
                <w:rFonts w:cs="Calibri"/>
                <w:b/>
                <w:sz w:val="24"/>
                <w:szCs w:val="24"/>
              </w:rPr>
              <w:t>.</w:t>
            </w:r>
            <w:r w:rsidR="00B72624">
              <w:rPr>
                <w:rFonts w:cs="Calibri"/>
                <w:b/>
                <w:sz w:val="24"/>
                <w:szCs w:val="24"/>
              </w:rPr>
              <w:t>30</w:t>
            </w:r>
          </w:p>
        </w:tc>
      </w:tr>
      <w:tr w:rsidR="000E14DA" w:rsidRPr="00894338" w14:paraId="28643074" w14:textId="77777777" w:rsidTr="00375548">
        <w:trPr>
          <w:trHeight w:val="317"/>
        </w:trPr>
        <w:tc>
          <w:tcPr>
            <w:tcW w:w="1439" w:type="dxa"/>
            <w:tcBorders>
              <w:bottom w:val="single" w:sz="4" w:space="0" w:color="auto"/>
            </w:tcBorders>
            <w:shd w:val="clear" w:color="auto" w:fill="auto"/>
          </w:tcPr>
          <w:p w14:paraId="398A214E" w14:textId="77777777" w:rsidR="000E14DA" w:rsidRDefault="005D373F" w:rsidP="009F516C">
            <w:pPr>
              <w:shd w:val="clear" w:color="auto" w:fill="FFFFFF" w:themeFill="background1"/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5E063F">
              <w:rPr>
                <w:rFonts w:cs="Calibri"/>
                <w:b/>
                <w:sz w:val="24"/>
                <w:szCs w:val="24"/>
              </w:rPr>
              <w:t>Narzędzie</w:t>
            </w:r>
            <w:r w:rsidR="000E14DA" w:rsidRPr="005E063F">
              <w:rPr>
                <w:rFonts w:cs="Calibri"/>
                <w:b/>
                <w:sz w:val="24"/>
                <w:szCs w:val="24"/>
              </w:rPr>
              <w:t>:</w:t>
            </w:r>
          </w:p>
          <w:p w14:paraId="3E38C7CC" w14:textId="692E8AA7" w:rsidR="005E063F" w:rsidRPr="005E063F" w:rsidRDefault="005E063F" w:rsidP="009F516C">
            <w:pPr>
              <w:shd w:val="clear" w:color="auto" w:fill="FFFFFF" w:themeFill="background1"/>
              <w:spacing w:after="0" w:line="240" w:lineRule="auto"/>
              <w:rPr>
                <w:rFonts w:cs="Calibri"/>
                <w:b/>
                <w:sz w:val="12"/>
                <w:szCs w:val="12"/>
              </w:rPr>
            </w:pPr>
          </w:p>
        </w:tc>
        <w:tc>
          <w:tcPr>
            <w:tcW w:w="852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355A9EA" w14:textId="474B10BC" w:rsidR="00375548" w:rsidRPr="005E063F" w:rsidRDefault="00B72624" w:rsidP="009F516C">
            <w:pPr>
              <w:shd w:val="clear" w:color="auto" w:fill="FFFFFF" w:themeFill="background1"/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5E063F">
              <w:rPr>
                <w:rFonts w:cs="Calibri"/>
                <w:b/>
                <w:sz w:val="24"/>
                <w:szCs w:val="24"/>
              </w:rPr>
              <w:t>Platforma webinarowa (szczegóły techniczne poniżej)</w:t>
            </w:r>
          </w:p>
        </w:tc>
      </w:tr>
      <w:tr w:rsidR="000F5B6E" w:rsidRPr="00894338" w14:paraId="5CB94E53" w14:textId="77777777" w:rsidTr="005D373F"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A39FB1" w14:textId="77777777" w:rsidR="000F5B6E" w:rsidRPr="005E063F" w:rsidRDefault="000F5B6E" w:rsidP="009F516C">
            <w:pPr>
              <w:shd w:val="clear" w:color="auto" w:fill="FFFFFF" w:themeFill="background1"/>
              <w:tabs>
                <w:tab w:val="left" w:pos="3540"/>
              </w:tabs>
              <w:rPr>
                <w:rFonts w:cs="Calibri"/>
                <w:b/>
                <w:sz w:val="24"/>
                <w:szCs w:val="24"/>
              </w:rPr>
            </w:pPr>
            <w:bookmarkStart w:id="0" w:name="_Hlk526511911"/>
            <w:r w:rsidRPr="005E063F">
              <w:rPr>
                <w:rFonts w:cs="Calibri"/>
                <w:b/>
                <w:sz w:val="24"/>
                <w:szCs w:val="24"/>
              </w:rPr>
              <w:t>Cena:</w:t>
            </w:r>
          </w:p>
        </w:tc>
        <w:tc>
          <w:tcPr>
            <w:tcW w:w="852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322310" w14:textId="05854697" w:rsidR="00B2068D" w:rsidRPr="005E063F" w:rsidRDefault="0077219C" w:rsidP="009F516C">
            <w:pPr>
              <w:shd w:val="clear" w:color="auto" w:fill="FFFFFF" w:themeFill="background1"/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5E063F">
              <w:rPr>
                <w:rFonts w:cs="Calibri"/>
                <w:b/>
                <w:sz w:val="24"/>
                <w:szCs w:val="24"/>
              </w:rPr>
              <w:t>*</w:t>
            </w:r>
            <w:r w:rsidR="008D7569">
              <w:rPr>
                <w:rFonts w:cs="Calibri"/>
                <w:b/>
                <w:sz w:val="24"/>
                <w:szCs w:val="24"/>
              </w:rPr>
              <w:t>120</w:t>
            </w:r>
            <w:r w:rsidR="005D373F" w:rsidRPr="005E063F">
              <w:rPr>
                <w:rFonts w:cs="Calibri"/>
                <w:b/>
                <w:sz w:val="24"/>
                <w:szCs w:val="24"/>
              </w:rPr>
              <w:t>,00</w:t>
            </w:r>
            <w:r w:rsidR="000F5B6E" w:rsidRPr="005E063F">
              <w:rPr>
                <w:rFonts w:cs="Calibri"/>
                <w:b/>
                <w:sz w:val="24"/>
                <w:szCs w:val="24"/>
              </w:rPr>
              <w:t xml:space="preserve"> zł.</w:t>
            </w:r>
            <w:r w:rsidR="000F5B6E" w:rsidRPr="005E063F">
              <w:rPr>
                <w:rFonts w:cs="Calibri"/>
                <w:sz w:val="24"/>
                <w:szCs w:val="24"/>
              </w:rPr>
              <w:t>/1 osobę –</w:t>
            </w:r>
            <w:r w:rsidR="000F5B6E" w:rsidRPr="005E063F">
              <w:rPr>
                <w:rFonts w:cs="Calibri"/>
                <w:b/>
                <w:sz w:val="24"/>
                <w:szCs w:val="24"/>
              </w:rPr>
              <w:t xml:space="preserve"> zgłoszenia przyjmujemy do </w:t>
            </w:r>
            <w:r w:rsidR="00E7540E">
              <w:rPr>
                <w:rFonts w:cs="Calibri"/>
                <w:b/>
                <w:sz w:val="24"/>
                <w:szCs w:val="24"/>
              </w:rPr>
              <w:t>15</w:t>
            </w:r>
            <w:r w:rsidR="000F5B6E" w:rsidRPr="005E063F">
              <w:rPr>
                <w:rFonts w:cs="Calibri"/>
                <w:b/>
                <w:sz w:val="24"/>
                <w:szCs w:val="24"/>
              </w:rPr>
              <w:t>-</w:t>
            </w:r>
            <w:r w:rsidR="008D7569">
              <w:rPr>
                <w:rFonts w:cs="Calibri"/>
                <w:b/>
                <w:sz w:val="24"/>
                <w:szCs w:val="24"/>
              </w:rPr>
              <w:t>12</w:t>
            </w:r>
            <w:r w:rsidR="000F5B6E" w:rsidRPr="005E063F">
              <w:rPr>
                <w:rFonts w:cs="Calibri"/>
                <w:b/>
                <w:sz w:val="24"/>
                <w:szCs w:val="24"/>
              </w:rPr>
              <w:t>-</w:t>
            </w:r>
            <w:r w:rsidR="005945CE" w:rsidRPr="005E063F">
              <w:rPr>
                <w:rFonts w:cs="Calibri"/>
                <w:b/>
                <w:sz w:val="24"/>
                <w:szCs w:val="24"/>
              </w:rPr>
              <w:t>20</w:t>
            </w:r>
            <w:r w:rsidR="00F51D89" w:rsidRPr="005E063F">
              <w:rPr>
                <w:rFonts w:cs="Calibri"/>
                <w:b/>
                <w:sz w:val="24"/>
                <w:szCs w:val="24"/>
              </w:rPr>
              <w:t>2</w:t>
            </w:r>
            <w:r w:rsidR="00AD1650">
              <w:rPr>
                <w:rFonts w:cs="Calibri"/>
                <w:b/>
                <w:sz w:val="24"/>
                <w:szCs w:val="24"/>
              </w:rPr>
              <w:t>2</w:t>
            </w:r>
            <w:r w:rsidR="005945CE" w:rsidRPr="005E063F">
              <w:rPr>
                <w:rFonts w:cs="Calibri"/>
                <w:b/>
                <w:sz w:val="24"/>
                <w:szCs w:val="24"/>
              </w:rPr>
              <w:t xml:space="preserve"> r.</w:t>
            </w:r>
          </w:p>
          <w:p w14:paraId="14780DE2" w14:textId="343C1C74" w:rsidR="00B2068D" w:rsidRPr="005E063F" w:rsidRDefault="00375548" w:rsidP="00B2068D">
            <w:pPr>
              <w:shd w:val="clear" w:color="auto" w:fill="FFFFFF" w:themeFill="background1"/>
              <w:jc w:val="both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5E063F">
              <w:rPr>
                <w:rFonts w:cstheme="minorHAnsi"/>
                <w:i/>
                <w:sz w:val="24"/>
                <w:szCs w:val="24"/>
              </w:rPr>
              <w:t>Liczba miejsc jest ograniczona.</w:t>
            </w:r>
          </w:p>
        </w:tc>
      </w:tr>
      <w:bookmarkEnd w:id="0"/>
      <w:tr w:rsidR="000F5B6E" w:rsidRPr="00894338" w14:paraId="0F4A9C33" w14:textId="77777777" w:rsidTr="00454F2E">
        <w:trPr>
          <w:trHeight w:val="263"/>
        </w:trPr>
        <w:tc>
          <w:tcPr>
            <w:tcW w:w="9968" w:type="dxa"/>
            <w:gridSpan w:val="4"/>
            <w:shd w:val="clear" w:color="auto" w:fill="auto"/>
          </w:tcPr>
          <w:p w14:paraId="71F641E3" w14:textId="7ECD2A78" w:rsidR="000F5B6E" w:rsidRPr="005E063F" w:rsidRDefault="00DE56B0" w:rsidP="00375548">
            <w:pPr>
              <w:shd w:val="clear" w:color="auto" w:fill="FFFFFF" w:themeFill="background1"/>
              <w:spacing w:after="0" w:line="240" w:lineRule="auto"/>
              <w:rPr>
                <w:rFonts w:cstheme="minorHAnsi"/>
                <w:b/>
                <w:szCs w:val="18"/>
              </w:rPr>
            </w:pPr>
            <w:r w:rsidRPr="005E063F">
              <w:rPr>
                <w:rFonts w:cstheme="minorHAnsi"/>
                <w:b/>
                <w:szCs w:val="18"/>
              </w:rPr>
              <w:t>DLA KOGO?</w:t>
            </w:r>
          </w:p>
        </w:tc>
      </w:tr>
      <w:tr w:rsidR="000F5B6E" w:rsidRPr="00894338" w14:paraId="58E94ED9" w14:textId="77777777" w:rsidTr="0007288D">
        <w:tc>
          <w:tcPr>
            <w:tcW w:w="9968" w:type="dxa"/>
            <w:gridSpan w:val="4"/>
            <w:shd w:val="clear" w:color="auto" w:fill="auto"/>
          </w:tcPr>
          <w:p w14:paraId="0F0D701F" w14:textId="5CB7D1E4" w:rsidR="008947A4" w:rsidRPr="001B6030" w:rsidRDefault="008947A4" w:rsidP="008947A4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sz w:val="23"/>
                <w:szCs w:val="23"/>
              </w:rPr>
            </w:pPr>
            <w:r w:rsidRPr="001B6030">
              <w:rPr>
                <w:rFonts w:cstheme="minorHAnsi"/>
                <w:sz w:val="23"/>
                <w:szCs w:val="23"/>
              </w:rPr>
              <w:t xml:space="preserve">- </w:t>
            </w:r>
            <w:r>
              <w:rPr>
                <w:rFonts w:cstheme="minorHAnsi"/>
                <w:sz w:val="23"/>
                <w:szCs w:val="23"/>
              </w:rPr>
              <w:t>pracownicy kadr i płac,</w:t>
            </w:r>
            <w:r w:rsidR="00B72624">
              <w:rPr>
                <w:rFonts w:cstheme="minorHAnsi"/>
                <w:sz w:val="23"/>
                <w:szCs w:val="23"/>
              </w:rPr>
              <w:t xml:space="preserve"> działów personalnych,</w:t>
            </w:r>
          </w:p>
          <w:p w14:paraId="5C578235" w14:textId="6A5B51C9" w:rsidR="00021D05" w:rsidRPr="001B6030" w:rsidRDefault="00021D05" w:rsidP="00B72624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sz w:val="23"/>
                <w:szCs w:val="23"/>
              </w:rPr>
            </w:pPr>
            <w:r w:rsidRPr="001B6030">
              <w:rPr>
                <w:rFonts w:cstheme="minorHAnsi"/>
                <w:sz w:val="23"/>
                <w:szCs w:val="23"/>
              </w:rPr>
              <w:t xml:space="preserve">- </w:t>
            </w:r>
            <w:r w:rsidR="008947A4">
              <w:rPr>
                <w:rFonts w:cstheme="minorHAnsi"/>
                <w:sz w:val="23"/>
                <w:szCs w:val="23"/>
              </w:rPr>
              <w:t>Sekretarze, Naczelnicy wydziałów organizacyjnych</w:t>
            </w:r>
            <w:r w:rsidR="00B72624">
              <w:rPr>
                <w:rFonts w:cstheme="minorHAnsi"/>
                <w:sz w:val="23"/>
                <w:szCs w:val="23"/>
              </w:rPr>
              <w:t>.</w:t>
            </w:r>
          </w:p>
          <w:p w14:paraId="20AAF0EC" w14:textId="37CF6A42" w:rsidR="000F5B6E" w:rsidRPr="00021D05" w:rsidRDefault="000F5B6E" w:rsidP="008947A4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i/>
                <w:sz w:val="6"/>
                <w:szCs w:val="2"/>
              </w:rPr>
            </w:pPr>
          </w:p>
        </w:tc>
      </w:tr>
      <w:tr w:rsidR="00DE56B0" w:rsidRPr="0007288D" w14:paraId="7576E65F" w14:textId="77777777" w:rsidTr="00DE56B0">
        <w:tc>
          <w:tcPr>
            <w:tcW w:w="9968" w:type="dxa"/>
            <w:gridSpan w:val="4"/>
            <w:shd w:val="clear" w:color="auto" w:fill="FFFFFF" w:themeFill="background1"/>
          </w:tcPr>
          <w:p w14:paraId="0982AEC1" w14:textId="77777777" w:rsidR="00DE56B0" w:rsidRPr="005E063F" w:rsidRDefault="00DE56B0" w:rsidP="00375548">
            <w:pPr>
              <w:shd w:val="clear" w:color="auto" w:fill="FFFFFF" w:themeFill="background1"/>
              <w:tabs>
                <w:tab w:val="left" w:pos="3540"/>
              </w:tabs>
              <w:spacing w:after="0" w:line="240" w:lineRule="auto"/>
              <w:rPr>
                <w:rFonts w:cs="Calibri"/>
                <w:b/>
                <w:szCs w:val="18"/>
              </w:rPr>
            </w:pPr>
            <w:r w:rsidRPr="005E063F">
              <w:rPr>
                <w:rFonts w:cs="Calibri"/>
                <w:b/>
                <w:szCs w:val="18"/>
              </w:rPr>
              <w:t>JAKIE KORZYŚCI?</w:t>
            </w:r>
          </w:p>
        </w:tc>
      </w:tr>
      <w:tr w:rsidR="00BF48DE" w:rsidRPr="0007288D" w14:paraId="44CACB88" w14:textId="77777777" w:rsidTr="00A7390B">
        <w:tc>
          <w:tcPr>
            <w:tcW w:w="9968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75502335" w14:textId="2CC947E7" w:rsidR="00B72624" w:rsidRDefault="00B72624" w:rsidP="00375548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 xml:space="preserve">- </w:t>
            </w:r>
            <w:r w:rsidRPr="00360163">
              <w:rPr>
                <w:rFonts w:cstheme="minorHAnsi"/>
                <w:b/>
                <w:bCs/>
                <w:sz w:val="23"/>
                <w:szCs w:val="23"/>
              </w:rPr>
              <w:t>poznanie możliwości</w:t>
            </w:r>
            <w:r>
              <w:rPr>
                <w:rFonts w:cstheme="minorHAnsi"/>
                <w:sz w:val="23"/>
                <w:szCs w:val="23"/>
              </w:rPr>
              <w:t xml:space="preserve"> systemu AdAS w zakresie procesów personalnych,</w:t>
            </w:r>
          </w:p>
          <w:p w14:paraId="7A9E4CC8" w14:textId="48F6D169" w:rsidR="00BF48DE" w:rsidRPr="001B6030" w:rsidRDefault="00931663" w:rsidP="008D7569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 xml:space="preserve">- </w:t>
            </w:r>
            <w:r w:rsidR="00B72624" w:rsidRPr="00360163">
              <w:rPr>
                <w:rFonts w:cstheme="minorHAnsi"/>
                <w:b/>
                <w:bCs/>
                <w:sz w:val="23"/>
                <w:szCs w:val="23"/>
              </w:rPr>
              <w:t>omówienie</w:t>
            </w:r>
            <w:r w:rsidR="008D7569">
              <w:rPr>
                <w:rFonts w:cstheme="minorHAnsi"/>
                <w:b/>
                <w:bCs/>
                <w:sz w:val="23"/>
                <w:szCs w:val="23"/>
              </w:rPr>
              <w:t xml:space="preserve"> </w:t>
            </w:r>
            <w:r w:rsidR="008D7569">
              <w:rPr>
                <w:rFonts w:cstheme="minorHAnsi"/>
                <w:sz w:val="23"/>
                <w:szCs w:val="23"/>
              </w:rPr>
              <w:t>nowych wzorów</w:t>
            </w:r>
            <w:r w:rsidR="00BF48DE" w:rsidRPr="001B6030">
              <w:rPr>
                <w:rFonts w:cstheme="minorHAnsi"/>
                <w:sz w:val="23"/>
                <w:szCs w:val="23"/>
              </w:rPr>
              <w:t>,</w:t>
            </w:r>
            <w:r w:rsidR="00941733">
              <w:rPr>
                <w:rFonts w:cstheme="minorHAnsi"/>
                <w:sz w:val="23"/>
                <w:szCs w:val="23"/>
              </w:rPr>
              <w:br/>
            </w:r>
            <w:r w:rsidR="00BF48DE" w:rsidRPr="001B6030">
              <w:rPr>
                <w:rFonts w:cstheme="minorHAnsi"/>
                <w:sz w:val="23"/>
                <w:szCs w:val="23"/>
              </w:rPr>
              <w:t xml:space="preserve">- poznanie </w:t>
            </w:r>
            <w:r w:rsidR="00BF48DE" w:rsidRPr="001B6030">
              <w:rPr>
                <w:rFonts w:cstheme="minorHAnsi"/>
                <w:b/>
                <w:sz w:val="23"/>
                <w:szCs w:val="23"/>
              </w:rPr>
              <w:t>konkretnych</w:t>
            </w:r>
            <w:r w:rsidR="00BF48DE" w:rsidRPr="001B6030">
              <w:rPr>
                <w:rFonts w:cstheme="minorHAnsi"/>
                <w:sz w:val="23"/>
                <w:szCs w:val="23"/>
              </w:rPr>
              <w:t xml:space="preserve"> przykładów,</w:t>
            </w:r>
          </w:p>
          <w:p w14:paraId="33362B4A" w14:textId="69CC1FAE" w:rsidR="00BF48DE" w:rsidRPr="001B6030" w:rsidRDefault="00BF48DE" w:rsidP="00375548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sz w:val="23"/>
                <w:szCs w:val="23"/>
              </w:rPr>
            </w:pPr>
            <w:r w:rsidRPr="001B6030">
              <w:rPr>
                <w:rFonts w:cstheme="minorHAnsi"/>
                <w:sz w:val="23"/>
                <w:szCs w:val="23"/>
              </w:rPr>
              <w:t xml:space="preserve">- bezpośredni </w:t>
            </w:r>
            <w:r w:rsidRPr="001B6030">
              <w:rPr>
                <w:rFonts w:cstheme="minorHAnsi"/>
                <w:b/>
                <w:sz w:val="23"/>
                <w:szCs w:val="23"/>
              </w:rPr>
              <w:t xml:space="preserve">kontakt z </w:t>
            </w:r>
            <w:r w:rsidR="004A08B9">
              <w:rPr>
                <w:rFonts w:cstheme="minorHAnsi"/>
                <w:b/>
                <w:sz w:val="23"/>
                <w:szCs w:val="23"/>
              </w:rPr>
              <w:t xml:space="preserve">projektantami </w:t>
            </w:r>
            <w:r w:rsidR="00931663">
              <w:rPr>
                <w:rFonts w:cstheme="minorHAnsi"/>
                <w:b/>
                <w:sz w:val="23"/>
                <w:szCs w:val="23"/>
              </w:rPr>
              <w:t>programu</w:t>
            </w:r>
            <w:r w:rsidRPr="001B6030">
              <w:rPr>
                <w:rFonts w:cstheme="minorHAnsi"/>
                <w:sz w:val="23"/>
                <w:szCs w:val="23"/>
              </w:rPr>
              <w:t>,</w:t>
            </w:r>
          </w:p>
          <w:p w14:paraId="40277546" w14:textId="4FE7201F" w:rsidR="00BF48DE" w:rsidRPr="005E063F" w:rsidRDefault="00BF48DE" w:rsidP="00375548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szCs w:val="18"/>
              </w:rPr>
            </w:pPr>
            <w:r w:rsidRPr="001B6030">
              <w:rPr>
                <w:rFonts w:cstheme="minorHAnsi"/>
                <w:sz w:val="23"/>
                <w:szCs w:val="23"/>
              </w:rPr>
              <w:t xml:space="preserve">- możliwość </w:t>
            </w:r>
            <w:r w:rsidR="00021D05" w:rsidRPr="001B6030">
              <w:rPr>
                <w:rFonts w:cstheme="minorHAnsi"/>
                <w:b/>
                <w:sz w:val="23"/>
                <w:szCs w:val="23"/>
              </w:rPr>
              <w:t xml:space="preserve">zadawania pytań </w:t>
            </w:r>
            <w:r w:rsidR="00021D05" w:rsidRPr="001B6030">
              <w:rPr>
                <w:rFonts w:cstheme="minorHAnsi"/>
                <w:bCs/>
                <w:sz w:val="23"/>
                <w:szCs w:val="23"/>
              </w:rPr>
              <w:t>w trakcie i po webinarze</w:t>
            </w:r>
            <w:r w:rsidRPr="001B6030">
              <w:rPr>
                <w:rFonts w:cstheme="minorHAnsi"/>
                <w:bCs/>
                <w:sz w:val="23"/>
                <w:szCs w:val="23"/>
              </w:rPr>
              <w:t>.</w:t>
            </w:r>
          </w:p>
        </w:tc>
      </w:tr>
      <w:tr w:rsidR="00A7390B" w:rsidRPr="0007288D" w14:paraId="7DC23FAA" w14:textId="77777777" w:rsidTr="00A7390B">
        <w:tc>
          <w:tcPr>
            <w:tcW w:w="9968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4ED28843" w14:textId="328693AB" w:rsidR="00A7390B" w:rsidRPr="00A7390B" w:rsidRDefault="00A7390B" w:rsidP="00375548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b/>
                <w:bCs/>
                <w:sz w:val="23"/>
                <w:szCs w:val="23"/>
              </w:rPr>
            </w:pPr>
            <w:r w:rsidRPr="00A7390B">
              <w:rPr>
                <w:rFonts w:cstheme="minorHAnsi"/>
                <w:b/>
                <w:bCs/>
                <w:sz w:val="23"/>
                <w:szCs w:val="23"/>
              </w:rPr>
              <w:t>PROGRAM:</w:t>
            </w:r>
          </w:p>
        </w:tc>
      </w:tr>
      <w:tr w:rsidR="00BF48DE" w:rsidRPr="00894338" w14:paraId="7F41248A" w14:textId="77777777" w:rsidTr="004A08B9">
        <w:trPr>
          <w:trHeight w:val="420"/>
        </w:trPr>
        <w:tc>
          <w:tcPr>
            <w:tcW w:w="9968" w:type="dxa"/>
            <w:gridSpan w:val="4"/>
            <w:shd w:val="clear" w:color="auto" w:fill="FFFFFF" w:themeFill="background1"/>
          </w:tcPr>
          <w:p w14:paraId="2BB9D30A" w14:textId="77777777" w:rsidR="008D7569" w:rsidRPr="00A7390B" w:rsidRDefault="008D7569" w:rsidP="00A7390B">
            <w:pPr>
              <w:pStyle w:val="Akapitzlist"/>
              <w:numPr>
                <w:ilvl w:val="0"/>
                <w:numId w:val="23"/>
              </w:numPr>
              <w:spacing w:after="160" w:line="252" w:lineRule="auto"/>
              <w:ind w:left="313" w:hanging="284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A7390B">
              <w:rPr>
                <w:rFonts w:asciiTheme="minorHAnsi" w:hAnsiTheme="minorHAnsi" w:cstheme="minorHAnsi"/>
                <w:b/>
                <w:bCs/>
              </w:rPr>
              <w:t>Generowanie i wysyłka PIT-ów:</w:t>
            </w:r>
          </w:p>
          <w:p w14:paraId="12E1F7EF" w14:textId="77777777" w:rsidR="008D7569" w:rsidRPr="00657CE6" w:rsidRDefault="008D7569" w:rsidP="008D7569">
            <w:pPr>
              <w:pStyle w:val="Akapitzlist"/>
              <w:numPr>
                <w:ilvl w:val="0"/>
                <w:numId w:val="24"/>
              </w:numPr>
              <w:spacing w:after="160" w:line="252" w:lineRule="auto"/>
              <w:ind w:left="1014"/>
              <w:rPr>
                <w:rFonts w:asciiTheme="minorHAnsi" w:hAnsiTheme="minorHAnsi" w:cstheme="minorHAnsi"/>
              </w:rPr>
            </w:pPr>
            <w:r w:rsidRPr="00657CE6">
              <w:rPr>
                <w:rFonts w:asciiTheme="minorHAnsi" w:hAnsiTheme="minorHAnsi" w:cstheme="minorHAnsi"/>
              </w:rPr>
              <w:t>przygotowanie indywidualne i zbiorcze,</w:t>
            </w:r>
          </w:p>
          <w:p w14:paraId="01F14260" w14:textId="77777777" w:rsidR="008D7569" w:rsidRPr="00657CE6" w:rsidRDefault="008D7569" w:rsidP="008D7569">
            <w:pPr>
              <w:pStyle w:val="Akapitzlist"/>
              <w:numPr>
                <w:ilvl w:val="0"/>
                <w:numId w:val="24"/>
              </w:numPr>
              <w:spacing w:after="160" w:line="252" w:lineRule="auto"/>
              <w:ind w:left="1014"/>
              <w:rPr>
                <w:rFonts w:asciiTheme="minorHAnsi" w:hAnsiTheme="minorHAnsi" w:cstheme="minorHAnsi"/>
              </w:rPr>
            </w:pPr>
            <w:r w:rsidRPr="00657CE6">
              <w:rPr>
                <w:rFonts w:asciiTheme="minorHAnsi" w:hAnsiTheme="minorHAnsi" w:cstheme="minorHAnsi"/>
              </w:rPr>
              <w:t>poprawianie danych, uzupełnianie danych kadrowych,</w:t>
            </w:r>
          </w:p>
          <w:p w14:paraId="1F8C1958" w14:textId="77777777" w:rsidR="008D7569" w:rsidRPr="00657CE6" w:rsidRDefault="008D7569" w:rsidP="008D7569">
            <w:pPr>
              <w:pStyle w:val="Akapitzlist"/>
              <w:numPr>
                <w:ilvl w:val="0"/>
                <w:numId w:val="24"/>
              </w:numPr>
              <w:spacing w:after="160" w:line="252" w:lineRule="auto"/>
              <w:ind w:left="1014"/>
              <w:rPr>
                <w:rFonts w:asciiTheme="minorHAnsi" w:hAnsiTheme="minorHAnsi" w:cstheme="minorHAnsi"/>
              </w:rPr>
            </w:pPr>
            <w:r w:rsidRPr="00657CE6">
              <w:rPr>
                <w:rFonts w:asciiTheme="minorHAnsi" w:hAnsiTheme="minorHAnsi" w:cstheme="minorHAnsi"/>
              </w:rPr>
              <w:t>pobieranie danych do PIT – kartoteka roczna a nowe formularze PIT,</w:t>
            </w:r>
          </w:p>
          <w:p w14:paraId="5CB50ED9" w14:textId="77777777" w:rsidR="008D7569" w:rsidRPr="00A7390B" w:rsidRDefault="008D7569" w:rsidP="008D7569">
            <w:pPr>
              <w:pStyle w:val="Akapitzlist"/>
              <w:numPr>
                <w:ilvl w:val="0"/>
                <w:numId w:val="23"/>
              </w:numPr>
              <w:spacing w:line="252" w:lineRule="auto"/>
              <w:rPr>
                <w:rFonts w:asciiTheme="minorHAnsi" w:hAnsiTheme="minorHAnsi" w:cstheme="minorHAnsi"/>
                <w:b/>
                <w:bCs/>
              </w:rPr>
            </w:pPr>
            <w:r w:rsidRPr="00A7390B">
              <w:rPr>
                <w:rFonts w:asciiTheme="minorHAnsi" w:hAnsiTheme="minorHAnsi" w:cstheme="minorHAnsi"/>
                <w:b/>
                <w:bCs/>
              </w:rPr>
              <w:t>Omówienie nowych wzorów:</w:t>
            </w:r>
          </w:p>
          <w:p w14:paraId="29078F6C" w14:textId="4CFB122C" w:rsidR="008D7569" w:rsidRPr="00657CE6" w:rsidRDefault="008D7569" w:rsidP="008D7569">
            <w:pPr>
              <w:pStyle w:val="Akapitzlist"/>
              <w:numPr>
                <w:ilvl w:val="0"/>
                <w:numId w:val="25"/>
              </w:numPr>
              <w:rPr>
                <w:rFonts w:asciiTheme="minorHAnsi" w:hAnsiTheme="minorHAnsi" w:cstheme="minorHAnsi"/>
              </w:rPr>
            </w:pPr>
            <w:r w:rsidRPr="00657CE6">
              <w:rPr>
                <w:rFonts w:asciiTheme="minorHAnsi" w:hAnsiTheme="minorHAnsi" w:cstheme="minorHAnsi"/>
              </w:rPr>
              <w:t>Nowy wzór - IFT-1/IFT-1R</w:t>
            </w:r>
            <w:r w:rsidR="00A7390B">
              <w:rPr>
                <w:rFonts w:asciiTheme="minorHAnsi" w:hAnsiTheme="minorHAnsi" w:cstheme="minorHAnsi"/>
              </w:rPr>
              <w:t>,</w:t>
            </w:r>
            <w:r w:rsidRPr="00657CE6">
              <w:rPr>
                <w:rFonts w:asciiTheme="minorHAnsi" w:hAnsiTheme="minorHAnsi" w:cstheme="minorHAnsi"/>
              </w:rPr>
              <w:t xml:space="preserve"> </w:t>
            </w:r>
          </w:p>
          <w:p w14:paraId="2215EDFD" w14:textId="56F50663" w:rsidR="008D7569" w:rsidRPr="00657CE6" w:rsidRDefault="008D7569" w:rsidP="008D7569">
            <w:pPr>
              <w:pStyle w:val="Akapitzlist"/>
              <w:numPr>
                <w:ilvl w:val="0"/>
                <w:numId w:val="25"/>
              </w:numPr>
              <w:rPr>
                <w:rFonts w:asciiTheme="minorHAnsi" w:hAnsiTheme="minorHAnsi" w:cstheme="minorHAnsi"/>
              </w:rPr>
            </w:pPr>
            <w:r w:rsidRPr="00657CE6">
              <w:rPr>
                <w:rFonts w:asciiTheme="minorHAnsi" w:hAnsiTheme="minorHAnsi" w:cstheme="minorHAnsi"/>
              </w:rPr>
              <w:t>Nowy wzór - PIT-11(29)</w:t>
            </w:r>
            <w:r w:rsidR="00A7390B">
              <w:rPr>
                <w:rFonts w:asciiTheme="minorHAnsi" w:hAnsiTheme="minorHAnsi" w:cstheme="minorHAnsi"/>
              </w:rPr>
              <w:t>,</w:t>
            </w:r>
            <w:r w:rsidRPr="00657CE6">
              <w:rPr>
                <w:rFonts w:asciiTheme="minorHAnsi" w:hAnsiTheme="minorHAnsi" w:cstheme="minorHAnsi"/>
              </w:rPr>
              <w:t xml:space="preserve"> </w:t>
            </w:r>
          </w:p>
          <w:p w14:paraId="3E57CEE3" w14:textId="1102ED18" w:rsidR="008D7569" w:rsidRPr="00657CE6" w:rsidRDefault="008D7569" w:rsidP="008D7569">
            <w:pPr>
              <w:pStyle w:val="Akapitzlist"/>
              <w:numPr>
                <w:ilvl w:val="0"/>
                <w:numId w:val="25"/>
              </w:numPr>
              <w:rPr>
                <w:rFonts w:asciiTheme="minorHAnsi" w:hAnsiTheme="minorHAnsi" w:cstheme="minorHAnsi"/>
              </w:rPr>
            </w:pPr>
            <w:r w:rsidRPr="00657CE6">
              <w:rPr>
                <w:rFonts w:asciiTheme="minorHAnsi" w:hAnsiTheme="minorHAnsi" w:cstheme="minorHAnsi"/>
              </w:rPr>
              <w:t>Nowy wzór - PIT-8AR (12)</w:t>
            </w:r>
            <w:r w:rsidR="00A7390B">
              <w:rPr>
                <w:rFonts w:asciiTheme="minorHAnsi" w:hAnsiTheme="minorHAnsi" w:cstheme="minorHAnsi"/>
              </w:rPr>
              <w:t>,</w:t>
            </w:r>
            <w:r w:rsidRPr="00657CE6">
              <w:rPr>
                <w:rFonts w:asciiTheme="minorHAnsi" w:hAnsiTheme="minorHAnsi" w:cstheme="minorHAnsi"/>
              </w:rPr>
              <w:t xml:space="preserve"> </w:t>
            </w:r>
          </w:p>
          <w:p w14:paraId="49A8BB59" w14:textId="384E5F20" w:rsidR="008D7569" w:rsidRPr="00657CE6" w:rsidRDefault="008D7569" w:rsidP="008D7569">
            <w:pPr>
              <w:pStyle w:val="Akapitzlist"/>
              <w:numPr>
                <w:ilvl w:val="0"/>
                <w:numId w:val="25"/>
              </w:numPr>
              <w:rPr>
                <w:rFonts w:asciiTheme="minorHAnsi" w:hAnsiTheme="minorHAnsi" w:cstheme="minorHAnsi"/>
              </w:rPr>
            </w:pPr>
            <w:r w:rsidRPr="00657CE6">
              <w:rPr>
                <w:rFonts w:asciiTheme="minorHAnsi" w:hAnsiTheme="minorHAnsi" w:cstheme="minorHAnsi"/>
              </w:rPr>
              <w:t>Nowy wzór - PIT-R</w:t>
            </w:r>
            <w:r w:rsidR="00A7390B">
              <w:rPr>
                <w:rFonts w:asciiTheme="minorHAnsi" w:hAnsiTheme="minorHAnsi" w:cstheme="minorHAnsi"/>
              </w:rPr>
              <w:t>,</w:t>
            </w:r>
            <w:r w:rsidRPr="00657CE6">
              <w:rPr>
                <w:rFonts w:asciiTheme="minorHAnsi" w:hAnsiTheme="minorHAnsi" w:cstheme="minorHAnsi"/>
              </w:rPr>
              <w:t xml:space="preserve"> </w:t>
            </w:r>
          </w:p>
          <w:p w14:paraId="692819D9" w14:textId="31A42B50" w:rsidR="008D7569" w:rsidRPr="00657CE6" w:rsidRDefault="008D7569" w:rsidP="008D7569">
            <w:pPr>
              <w:pStyle w:val="Akapitzlist"/>
              <w:numPr>
                <w:ilvl w:val="0"/>
                <w:numId w:val="25"/>
              </w:numPr>
              <w:rPr>
                <w:rFonts w:asciiTheme="minorHAnsi" w:hAnsiTheme="minorHAnsi" w:cstheme="minorHAnsi"/>
              </w:rPr>
            </w:pPr>
            <w:r w:rsidRPr="00657CE6">
              <w:rPr>
                <w:rFonts w:asciiTheme="minorHAnsi" w:hAnsiTheme="minorHAnsi" w:cstheme="minorHAnsi"/>
              </w:rPr>
              <w:t>Nowy wzór - PIT-4R (12)</w:t>
            </w:r>
            <w:r w:rsidR="00A7390B">
              <w:rPr>
                <w:rFonts w:asciiTheme="minorHAnsi" w:hAnsiTheme="minorHAnsi" w:cstheme="minorHAnsi"/>
              </w:rPr>
              <w:t>,</w:t>
            </w:r>
            <w:r w:rsidRPr="00657CE6">
              <w:rPr>
                <w:rFonts w:asciiTheme="minorHAnsi" w:hAnsiTheme="minorHAnsi" w:cstheme="minorHAnsi"/>
              </w:rPr>
              <w:t xml:space="preserve"> </w:t>
            </w:r>
          </w:p>
          <w:p w14:paraId="427495D7" w14:textId="021E69FE" w:rsidR="008D7569" w:rsidRPr="00657CE6" w:rsidRDefault="008D7569" w:rsidP="008D7569">
            <w:pPr>
              <w:pStyle w:val="Akapitzlist"/>
              <w:numPr>
                <w:ilvl w:val="0"/>
                <w:numId w:val="25"/>
              </w:numPr>
              <w:rPr>
                <w:rFonts w:asciiTheme="minorHAnsi" w:hAnsiTheme="minorHAnsi" w:cstheme="minorHAnsi"/>
              </w:rPr>
            </w:pPr>
            <w:r w:rsidRPr="00657CE6">
              <w:rPr>
                <w:rFonts w:asciiTheme="minorHAnsi" w:hAnsiTheme="minorHAnsi" w:cstheme="minorHAnsi"/>
              </w:rPr>
              <w:t>Nowy wzór PIT-2A (7) i (8)</w:t>
            </w:r>
            <w:r w:rsidR="00A7390B">
              <w:rPr>
                <w:rFonts w:asciiTheme="minorHAnsi" w:hAnsiTheme="minorHAnsi" w:cstheme="minorHAnsi"/>
              </w:rPr>
              <w:t>.</w:t>
            </w:r>
          </w:p>
          <w:p w14:paraId="0DA52430" w14:textId="77777777" w:rsidR="008D7569" w:rsidRPr="00A7390B" w:rsidRDefault="008D7569" w:rsidP="008D7569">
            <w:pPr>
              <w:pStyle w:val="Akapitzlist"/>
              <w:numPr>
                <w:ilvl w:val="0"/>
                <w:numId w:val="23"/>
              </w:numPr>
              <w:rPr>
                <w:rFonts w:asciiTheme="minorHAnsi" w:hAnsiTheme="minorHAnsi" w:cstheme="minorHAnsi"/>
                <w:b/>
                <w:bCs/>
              </w:rPr>
            </w:pPr>
            <w:r w:rsidRPr="00A7390B">
              <w:rPr>
                <w:rFonts w:asciiTheme="minorHAnsi" w:hAnsiTheme="minorHAnsi" w:cstheme="minorHAnsi"/>
                <w:b/>
                <w:bCs/>
              </w:rPr>
              <w:t>Doskonalenie pracy w module:</w:t>
            </w:r>
          </w:p>
          <w:p w14:paraId="1369F911" w14:textId="77777777" w:rsidR="008D7569" w:rsidRPr="00657CE6" w:rsidRDefault="008D7569" w:rsidP="008D7569">
            <w:pPr>
              <w:pStyle w:val="Akapitzlist"/>
              <w:numPr>
                <w:ilvl w:val="0"/>
                <w:numId w:val="20"/>
              </w:numPr>
              <w:ind w:left="1069"/>
              <w:rPr>
                <w:rFonts w:asciiTheme="minorHAnsi" w:hAnsiTheme="minorHAnsi" w:cstheme="minorHAnsi"/>
              </w:rPr>
            </w:pPr>
            <w:r w:rsidRPr="00657CE6">
              <w:rPr>
                <w:rFonts w:asciiTheme="minorHAnsi" w:hAnsiTheme="minorHAnsi" w:cstheme="minorHAnsi"/>
              </w:rPr>
              <w:t>najnowsze funkcjonalności związane z KiP,</w:t>
            </w:r>
          </w:p>
          <w:p w14:paraId="6384BA6B" w14:textId="77777777" w:rsidR="008D7569" w:rsidRPr="00657CE6" w:rsidRDefault="008D7569" w:rsidP="008D7569">
            <w:pPr>
              <w:pStyle w:val="Akapitzlist"/>
              <w:numPr>
                <w:ilvl w:val="0"/>
                <w:numId w:val="20"/>
              </w:numPr>
              <w:ind w:left="1069"/>
              <w:rPr>
                <w:rFonts w:asciiTheme="minorHAnsi" w:hAnsiTheme="minorHAnsi" w:cstheme="minorHAnsi"/>
              </w:rPr>
            </w:pPr>
            <w:r w:rsidRPr="00657CE6">
              <w:rPr>
                <w:rFonts w:asciiTheme="minorHAnsi" w:hAnsiTheme="minorHAnsi" w:cstheme="minorHAnsi"/>
              </w:rPr>
              <w:t>elementy programu które sprawiają największe problemy użytkowników,</w:t>
            </w:r>
          </w:p>
          <w:p w14:paraId="75F09261" w14:textId="77777777" w:rsidR="008D7569" w:rsidRPr="00657CE6" w:rsidRDefault="008D7569" w:rsidP="008D7569">
            <w:pPr>
              <w:pStyle w:val="Akapitzlist"/>
              <w:numPr>
                <w:ilvl w:val="0"/>
                <w:numId w:val="20"/>
              </w:numPr>
              <w:ind w:left="1069"/>
              <w:rPr>
                <w:rFonts w:asciiTheme="minorHAnsi" w:hAnsiTheme="minorHAnsi" w:cstheme="minorHAnsi"/>
              </w:rPr>
            </w:pPr>
            <w:r w:rsidRPr="00657CE6">
              <w:rPr>
                <w:rFonts w:asciiTheme="minorHAnsi" w:hAnsiTheme="minorHAnsi" w:cstheme="minorHAnsi"/>
              </w:rPr>
              <w:t>zaobserwowane, powtarzające się sytuacje ze zgłoszeń,</w:t>
            </w:r>
          </w:p>
          <w:p w14:paraId="292C8894" w14:textId="77777777" w:rsidR="008D7569" w:rsidRPr="00657CE6" w:rsidRDefault="008D7569" w:rsidP="008D7569">
            <w:pPr>
              <w:pStyle w:val="Akapitzlist"/>
              <w:numPr>
                <w:ilvl w:val="0"/>
                <w:numId w:val="20"/>
              </w:numPr>
              <w:ind w:left="1069"/>
              <w:rPr>
                <w:rFonts w:asciiTheme="minorHAnsi" w:hAnsiTheme="minorHAnsi" w:cstheme="minorHAnsi"/>
              </w:rPr>
            </w:pPr>
            <w:r w:rsidRPr="00657CE6">
              <w:rPr>
                <w:rFonts w:asciiTheme="minorHAnsi" w:hAnsiTheme="minorHAnsi" w:cstheme="minorHAnsi"/>
              </w:rPr>
              <w:t>odświeżenie wiedzy na temat przydatnych funkcji.</w:t>
            </w:r>
          </w:p>
          <w:p w14:paraId="2C805AA0" w14:textId="63D4E527" w:rsidR="008D7569" w:rsidRPr="00A7390B" w:rsidRDefault="008D7569" w:rsidP="008D7569">
            <w:pPr>
              <w:pStyle w:val="Akapitzlist"/>
              <w:numPr>
                <w:ilvl w:val="0"/>
                <w:numId w:val="23"/>
              </w:numPr>
              <w:spacing w:line="252" w:lineRule="auto"/>
              <w:rPr>
                <w:rFonts w:asciiTheme="minorHAnsi" w:hAnsiTheme="minorHAnsi" w:cstheme="minorHAnsi"/>
                <w:b/>
                <w:bCs/>
              </w:rPr>
            </w:pPr>
            <w:r w:rsidRPr="00A7390B">
              <w:rPr>
                <w:rFonts w:asciiTheme="minorHAnsi" w:hAnsiTheme="minorHAnsi" w:cstheme="minorHAnsi"/>
                <w:b/>
                <w:bCs/>
              </w:rPr>
              <w:t>Nowość - miesięczna i roczna informacja ZUS (deklaracja IMIR)</w:t>
            </w:r>
            <w:r w:rsidR="00A7390B" w:rsidRPr="00A7390B">
              <w:rPr>
                <w:rFonts w:asciiTheme="minorHAnsi" w:hAnsiTheme="minorHAnsi" w:cstheme="minorHAnsi"/>
                <w:b/>
                <w:bCs/>
              </w:rPr>
              <w:t>.</w:t>
            </w:r>
          </w:p>
          <w:p w14:paraId="53218331" w14:textId="77777777" w:rsidR="008D7569" w:rsidRPr="00A7390B" w:rsidRDefault="008D7569" w:rsidP="008D7569">
            <w:pPr>
              <w:pStyle w:val="Akapitzlist"/>
              <w:numPr>
                <w:ilvl w:val="0"/>
                <w:numId w:val="23"/>
              </w:numPr>
              <w:spacing w:after="160" w:line="252" w:lineRule="auto"/>
              <w:rPr>
                <w:rFonts w:asciiTheme="minorHAnsi" w:hAnsiTheme="minorHAnsi" w:cstheme="minorHAnsi"/>
                <w:b/>
                <w:bCs/>
              </w:rPr>
            </w:pPr>
            <w:r w:rsidRPr="00A7390B">
              <w:rPr>
                <w:rFonts w:asciiTheme="minorHAnsi" w:hAnsiTheme="minorHAnsi" w:cstheme="minorHAnsi"/>
                <w:b/>
                <w:bCs/>
              </w:rPr>
              <w:t>Konfiguracja dodatkowego wynagrodzenia rocznego i naliczanie „trzynastki”.</w:t>
            </w:r>
          </w:p>
          <w:p w14:paraId="47B2CB30" w14:textId="77777777" w:rsidR="008D7569" w:rsidRPr="00A7390B" w:rsidRDefault="008D7569" w:rsidP="008D7569">
            <w:pPr>
              <w:pStyle w:val="Akapitzlist"/>
              <w:numPr>
                <w:ilvl w:val="0"/>
                <w:numId w:val="23"/>
              </w:numPr>
              <w:spacing w:after="160" w:line="252" w:lineRule="auto"/>
              <w:rPr>
                <w:rFonts w:asciiTheme="minorHAnsi" w:hAnsiTheme="minorHAnsi" w:cstheme="minorHAnsi"/>
                <w:b/>
                <w:bCs/>
              </w:rPr>
            </w:pPr>
            <w:r w:rsidRPr="00A7390B">
              <w:rPr>
                <w:rFonts w:asciiTheme="minorHAnsi" w:hAnsiTheme="minorHAnsi" w:cstheme="minorHAnsi"/>
                <w:b/>
                <w:bCs/>
              </w:rPr>
              <w:t>Omówienie nowych funkcji nad którymi pracujemy.</w:t>
            </w:r>
          </w:p>
          <w:p w14:paraId="3129C8DB" w14:textId="77777777" w:rsidR="008D7569" w:rsidRPr="00A7390B" w:rsidRDefault="008D7569" w:rsidP="008D7569">
            <w:pPr>
              <w:pStyle w:val="Akapitzlist"/>
              <w:numPr>
                <w:ilvl w:val="0"/>
                <w:numId w:val="23"/>
              </w:numPr>
              <w:rPr>
                <w:rFonts w:asciiTheme="minorHAnsi" w:hAnsiTheme="minorHAnsi" w:cstheme="minorHAnsi"/>
                <w:b/>
                <w:bCs/>
              </w:rPr>
            </w:pPr>
            <w:r w:rsidRPr="00A7390B">
              <w:rPr>
                <w:rFonts w:asciiTheme="minorHAnsi" w:hAnsiTheme="minorHAnsi" w:cstheme="minorHAnsi"/>
                <w:b/>
                <w:bCs/>
              </w:rPr>
              <w:t>Skrócenie drogi do informacji kadrowych – ePracownik:</w:t>
            </w:r>
          </w:p>
          <w:p w14:paraId="2B0B39EC" w14:textId="77777777" w:rsidR="008D7569" w:rsidRPr="00657CE6" w:rsidRDefault="008D7569" w:rsidP="008D7569">
            <w:pPr>
              <w:pStyle w:val="Akapitzlist"/>
              <w:numPr>
                <w:ilvl w:val="0"/>
                <w:numId w:val="26"/>
              </w:numPr>
              <w:rPr>
                <w:rFonts w:asciiTheme="minorHAnsi" w:hAnsiTheme="minorHAnsi" w:cstheme="minorHAnsi"/>
              </w:rPr>
            </w:pPr>
            <w:r w:rsidRPr="00657CE6">
              <w:rPr>
                <w:rFonts w:asciiTheme="minorHAnsi" w:hAnsiTheme="minorHAnsi" w:cstheme="minorHAnsi"/>
              </w:rPr>
              <w:t>elektroniczne wnioski urlopowe (1 etapowe lub 2 etapowe akceptacje wniosków)</w:t>
            </w:r>
          </w:p>
          <w:p w14:paraId="68B9EDB2" w14:textId="77777777" w:rsidR="008D7569" w:rsidRPr="00657CE6" w:rsidRDefault="008D7569" w:rsidP="008D7569">
            <w:pPr>
              <w:pStyle w:val="Akapitzlist"/>
              <w:numPr>
                <w:ilvl w:val="0"/>
                <w:numId w:val="26"/>
              </w:numPr>
              <w:rPr>
                <w:rFonts w:asciiTheme="minorHAnsi" w:hAnsiTheme="minorHAnsi" w:cstheme="minorHAnsi"/>
              </w:rPr>
            </w:pPr>
            <w:r w:rsidRPr="00657CE6">
              <w:rPr>
                <w:rFonts w:asciiTheme="minorHAnsi" w:hAnsiTheme="minorHAnsi" w:cstheme="minorHAnsi"/>
              </w:rPr>
              <w:t>pełna informacja online o przysługujących urlopach i świadczeniach</w:t>
            </w:r>
          </w:p>
          <w:p w14:paraId="3FE0B322" w14:textId="77777777" w:rsidR="008D7569" w:rsidRPr="00657CE6" w:rsidRDefault="008D7569" w:rsidP="008D7569">
            <w:pPr>
              <w:pStyle w:val="Akapitzlist"/>
              <w:numPr>
                <w:ilvl w:val="0"/>
                <w:numId w:val="26"/>
              </w:numPr>
              <w:rPr>
                <w:rFonts w:asciiTheme="minorHAnsi" w:hAnsiTheme="minorHAnsi" w:cstheme="minorHAnsi"/>
              </w:rPr>
            </w:pPr>
            <w:r w:rsidRPr="00657CE6">
              <w:rPr>
                <w:rFonts w:asciiTheme="minorHAnsi" w:hAnsiTheme="minorHAnsi" w:cstheme="minorHAnsi"/>
              </w:rPr>
              <w:t>podgląd indywidualnych składników wynagrodzenia</w:t>
            </w:r>
          </w:p>
          <w:p w14:paraId="2A4507A7" w14:textId="77777777" w:rsidR="008D7569" w:rsidRPr="00657CE6" w:rsidRDefault="008D7569" w:rsidP="008D7569">
            <w:pPr>
              <w:pStyle w:val="Akapitzlist"/>
              <w:numPr>
                <w:ilvl w:val="0"/>
                <w:numId w:val="26"/>
              </w:numPr>
              <w:rPr>
                <w:rFonts w:asciiTheme="minorHAnsi" w:hAnsiTheme="minorHAnsi" w:cstheme="minorHAnsi"/>
              </w:rPr>
            </w:pPr>
            <w:r w:rsidRPr="00657CE6">
              <w:rPr>
                <w:rFonts w:asciiTheme="minorHAnsi" w:hAnsiTheme="minorHAnsi" w:cstheme="minorHAnsi"/>
              </w:rPr>
              <w:t>inne informacje (PKZP, ZFŚS, szkolenia, PPK, podgląd danych osobowych).</w:t>
            </w:r>
          </w:p>
          <w:p w14:paraId="1B64A601" w14:textId="3818E2C0" w:rsidR="00983F53" w:rsidRPr="000C40FC" w:rsidRDefault="008D7569" w:rsidP="00A7390B">
            <w:pPr>
              <w:pStyle w:val="Akapitzlist"/>
              <w:numPr>
                <w:ilvl w:val="0"/>
                <w:numId w:val="23"/>
              </w:numPr>
              <w:rPr>
                <w:sz w:val="23"/>
                <w:szCs w:val="23"/>
              </w:rPr>
            </w:pPr>
            <w:r w:rsidRPr="00A7390B">
              <w:rPr>
                <w:rFonts w:asciiTheme="minorHAnsi" w:hAnsiTheme="minorHAnsi" w:cstheme="minorHAnsi"/>
                <w:b/>
                <w:bCs/>
              </w:rPr>
              <w:t>Blok pytań i odpowiedzi.</w:t>
            </w:r>
          </w:p>
        </w:tc>
      </w:tr>
      <w:tr w:rsidR="004A08B9" w:rsidRPr="00894338" w14:paraId="47CEA7C8" w14:textId="77777777" w:rsidTr="00575F1F">
        <w:tc>
          <w:tcPr>
            <w:tcW w:w="9968" w:type="dxa"/>
            <w:gridSpan w:val="4"/>
            <w:shd w:val="clear" w:color="auto" w:fill="FFFFFF" w:themeFill="background1"/>
          </w:tcPr>
          <w:p w14:paraId="02D5313D" w14:textId="53C1F2D5" w:rsidR="004A08B9" w:rsidRPr="001B6030" w:rsidRDefault="004A08B9" w:rsidP="00EC4D1C">
            <w:pPr>
              <w:shd w:val="clear" w:color="auto" w:fill="FFFFFF" w:themeFill="background1"/>
              <w:spacing w:after="0" w:line="360" w:lineRule="auto"/>
              <w:jc w:val="both"/>
              <w:rPr>
                <w:rFonts w:cstheme="minorHAnsi"/>
                <w:color w:val="000000" w:themeColor="text1"/>
                <w:sz w:val="23"/>
                <w:szCs w:val="23"/>
              </w:rPr>
            </w:pPr>
            <w:r w:rsidRPr="00454F2E">
              <w:rPr>
                <w:rFonts w:cstheme="minorHAnsi"/>
                <w:b/>
                <w:bCs/>
                <w:color w:val="000000" w:themeColor="text1"/>
                <w:sz w:val="23"/>
                <w:szCs w:val="23"/>
              </w:rPr>
              <w:lastRenderedPageBreak/>
              <w:t>Trener:</w:t>
            </w:r>
            <w:r>
              <w:rPr>
                <w:rFonts w:cstheme="minorHAnsi"/>
                <w:color w:val="000000" w:themeColor="text1"/>
                <w:sz w:val="23"/>
                <w:szCs w:val="23"/>
              </w:rPr>
              <w:t xml:space="preserve"> P</w:t>
            </w:r>
            <w:r w:rsidRPr="001B6030">
              <w:rPr>
                <w:rFonts w:cstheme="minorHAnsi"/>
                <w:color w:val="000000" w:themeColor="text1"/>
                <w:sz w:val="23"/>
                <w:szCs w:val="23"/>
              </w:rPr>
              <w:t>racowni</w:t>
            </w:r>
            <w:r>
              <w:rPr>
                <w:rFonts w:cstheme="minorHAnsi"/>
                <w:color w:val="000000" w:themeColor="text1"/>
                <w:sz w:val="23"/>
                <w:szCs w:val="23"/>
              </w:rPr>
              <w:t>k</w:t>
            </w:r>
            <w:r w:rsidRPr="001B6030">
              <w:rPr>
                <w:rFonts w:cstheme="minorHAnsi"/>
                <w:color w:val="000000" w:themeColor="text1"/>
                <w:sz w:val="23"/>
                <w:szCs w:val="23"/>
              </w:rPr>
              <w:t xml:space="preserve"> i prakt</w:t>
            </w:r>
            <w:r>
              <w:rPr>
                <w:rFonts w:cstheme="minorHAnsi"/>
                <w:color w:val="000000" w:themeColor="text1"/>
                <w:sz w:val="23"/>
                <w:szCs w:val="23"/>
              </w:rPr>
              <w:t>yk</w:t>
            </w:r>
            <w:r w:rsidRPr="001B6030">
              <w:rPr>
                <w:rFonts w:cstheme="minorHAnsi"/>
                <w:color w:val="000000" w:themeColor="text1"/>
                <w:sz w:val="23"/>
                <w:szCs w:val="23"/>
              </w:rPr>
              <w:t xml:space="preserve"> w obsłudze systemów ERP</w:t>
            </w:r>
            <w:r>
              <w:rPr>
                <w:rFonts w:cstheme="minorHAnsi"/>
                <w:color w:val="000000" w:themeColor="text1"/>
                <w:sz w:val="23"/>
                <w:szCs w:val="23"/>
              </w:rPr>
              <w:t xml:space="preserve">, uczestniczy </w:t>
            </w:r>
            <w:r w:rsidRPr="001B6030">
              <w:rPr>
                <w:rFonts w:cstheme="minorHAnsi"/>
                <w:color w:val="000000" w:themeColor="text1"/>
                <w:sz w:val="23"/>
                <w:szCs w:val="23"/>
              </w:rPr>
              <w:t xml:space="preserve"> w procesie tworzenia i aktualizacji </w:t>
            </w:r>
            <w:r w:rsidR="00454F2E">
              <w:rPr>
                <w:rFonts w:cstheme="minorHAnsi"/>
                <w:color w:val="000000" w:themeColor="text1"/>
                <w:sz w:val="23"/>
                <w:szCs w:val="23"/>
              </w:rPr>
              <w:t>systemu</w:t>
            </w:r>
            <w:r w:rsidRPr="001B6030">
              <w:rPr>
                <w:rFonts w:cstheme="minorHAnsi"/>
                <w:color w:val="000000" w:themeColor="text1"/>
                <w:sz w:val="23"/>
                <w:szCs w:val="23"/>
              </w:rPr>
              <w:t xml:space="preserve">. Wiedza przekazywana w trakcie szkolenia jest oparta na doświadczeniu trenerów </w:t>
            </w:r>
            <w:r w:rsidRPr="001B6030">
              <w:rPr>
                <w:rFonts w:cstheme="minorHAnsi"/>
                <w:color w:val="000000" w:themeColor="text1"/>
                <w:sz w:val="23"/>
                <w:szCs w:val="23"/>
              </w:rPr>
              <w:br/>
              <w:t xml:space="preserve">w pracy z konkretnymi modułami. </w:t>
            </w:r>
          </w:p>
        </w:tc>
      </w:tr>
      <w:tr w:rsidR="004A08B9" w:rsidRPr="00894338" w14:paraId="12266B9A" w14:textId="77777777" w:rsidTr="00575F1F">
        <w:trPr>
          <w:trHeight w:val="387"/>
        </w:trPr>
        <w:tc>
          <w:tcPr>
            <w:tcW w:w="9968" w:type="dxa"/>
            <w:gridSpan w:val="4"/>
            <w:shd w:val="clear" w:color="auto" w:fill="FFFFFF" w:themeFill="background1"/>
          </w:tcPr>
          <w:p w14:paraId="62CA9E43" w14:textId="4541E7CA" w:rsidR="004A08B9" w:rsidRPr="005E063F" w:rsidRDefault="004A08B9" w:rsidP="004A08B9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b/>
                <w:szCs w:val="18"/>
              </w:rPr>
            </w:pPr>
            <w:r w:rsidRPr="005E063F">
              <w:rPr>
                <w:rFonts w:cstheme="minorHAnsi"/>
                <w:b/>
                <w:szCs w:val="18"/>
              </w:rPr>
              <w:t>Jak dokonać zgłoszenia?</w:t>
            </w:r>
          </w:p>
        </w:tc>
      </w:tr>
      <w:tr w:rsidR="004A08B9" w:rsidRPr="00894338" w14:paraId="37A73C3A" w14:textId="77777777" w:rsidTr="00575F1F">
        <w:trPr>
          <w:trHeight w:val="765"/>
        </w:trPr>
        <w:tc>
          <w:tcPr>
            <w:tcW w:w="9968" w:type="dxa"/>
            <w:gridSpan w:val="4"/>
            <w:shd w:val="clear" w:color="auto" w:fill="FFFFFF" w:themeFill="background1"/>
          </w:tcPr>
          <w:p w14:paraId="66FA9EB4" w14:textId="4C3CB764" w:rsidR="004A08B9" w:rsidRPr="005E063F" w:rsidRDefault="004A08B9" w:rsidP="004A08B9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Cs w:val="18"/>
              </w:rPr>
            </w:pPr>
            <w:r w:rsidRPr="005E063F">
              <w:rPr>
                <w:rFonts w:cstheme="minorHAnsi"/>
                <w:szCs w:val="18"/>
              </w:rPr>
              <w:t xml:space="preserve">Należy wypełnić formularz zgłoszeniowy online dostępny na stronie </w:t>
            </w:r>
            <w:hyperlink r:id="rId8" w:history="1">
              <w:r w:rsidRPr="000377BA">
                <w:rPr>
                  <w:rStyle w:val="Hipercze"/>
                  <w:rFonts w:cstheme="minorHAnsi"/>
                  <w:b/>
                  <w:i/>
                  <w:szCs w:val="18"/>
                </w:rPr>
                <w:t>www.szkolenia.tensoft.pl</w:t>
              </w:r>
            </w:hyperlink>
            <w:r>
              <w:rPr>
                <w:rFonts w:cstheme="minorHAnsi"/>
                <w:b/>
                <w:i/>
                <w:szCs w:val="18"/>
              </w:rPr>
              <w:t xml:space="preserve"> </w:t>
            </w:r>
            <w:r w:rsidRPr="005E063F">
              <w:rPr>
                <w:rFonts w:cstheme="minorHAnsi"/>
                <w:szCs w:val="18"/>
              </w:rPr>
              <w:t>lub przesłać faxem pobraną i wypełnioną kartę zgłoszenia.</w:t>
            </w:r>
          </w:p>
        </w:tc>
      </w:tr>
      <w:tr w:rsidR="004A08B9" w:rsidRPr="00894338" w14:paraId="126696D4" w14:textId="77777777" w:rsidTr="00575F1F">
        <w:trPr>
          <w:trHeight w:val="527"/>
        </w:trPr>
        <w:tc>
          <w:tcPr>
            <w:tcW w:w="9968" w:type="dxa"/>
            <w:gridSpan w:val="4"/>
            <w:shd w:val="clear" w:color="auto" w:fill="FFFFFF" w:themeFill="background1"/>
          </w:tcPr>
          <w:p w14:paraId="36B0A1AB" w14:textId="791BABD3" w:rsidR="004A08B9" w:rsidRPr="005E063F" w:rsidRDefault="004A08B9" w:rsidP="004A08B9">
            <w:pPr>
              <w:shd w:val="clear" w:color="auto" w:fill="FFFFFF" w:themeFill="background1"/>
              <w:tabs>
                <w:tab w:val="left" w:pos="6010"/>
              </w:tabs>
              <w:spacing w:after="0" w:line="240" w:lineRule="auto"/>
              <w:rPr>
                <w:rFonts w:cstheme="minorHAnsi"/>
                <w:b/>
                <w:szCs w:val="18"/>
              </w:rPr>
            </w:pPr>
            <w:r w:rsidRPr="005E063F">
              <w:rPr>
                <w:rFonts w:cstheme="minorHAnsi"/>
                <w:b/>
                <w:szCs w:val="18"/>
              </w:rPr>
              <w:t>Kontakt:</w:t>
            </w:r>
            <w:r w:rsidR="00B15162">
              <w:rPr>
                <w:rFonts w:cstheme="minorHAnsi"/>
                <w:b/>
                <w:szCs w:val="18"/>
              </w:rPr>
              <w:t xml:space="preserve"> </w:t>
            </w:r>
          </w:p>
          <w:p w14:paraId="3136E13B" w14:textId="77777777" w:rsidR="004A08B9" w:rsidRPr="005E063F" w:rsidRDefault="004A08B9" w:rsidP="004A08B9">
            <w:pPr>
              <w:shd w:val="clear" w:color="auto" w:fill="FFFFFF" w:themeFill="background1"/>
              <w:spacing w:after="0" w:line="240" w:lineRule="auto"/>
              <w:rPr>
                <w:rFonts w:cstheme="minorHAnsi"/>
                <w:b/>
                <w:szCs w:val="18"/>
              </w:rPr>
            </w:pPr>
            <w:r w:rsidRPr="005E063F">
              <w:rPr>
                <w:rFonts w:cstheme="minorHAnsi"/>
                <w:b/>
                <w:szCs w:val="18"/>
              </w:rPr>
              <w:t>Tensoft Sp. z o.o.</w:t>
            </w:r>
          </w:p>
          <w:p w14:paraId="216B728C" w14:textId="77777777" w:rsidR="004A08B9" w:rsidRPr="005E063F" w:rsidRDefault="004A08B9" w:rsidP="004A08B9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Cs w:val="18"/>
              </w:rPr>
            </w:pPr>
            <w:r w:rsidRPr="005E063F">
              <w:rPr>
                <w:rFonts w:cstheme="minorHAnsi"/>
                <w:szCs w:val="18"/>
              </w:rPr>
              <w:t>ul. Technologiczna 2, 45-839 Opole</w:t>
            </w:r>
          </w:p>
          <w:p w14:paraId="32161DBB" w14:textId="3DD7C285" w:rsidR="004A08B9" w:rsidRPr="005E063F" w:rsidRDefault="004A08B9" w:rsidP="004A08B9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Cs w:val="18"/>
              </w:rPr>
            </w:pPr>
            <w:r w:rsidRPr="005E063F">
              <w:rPr>
                <w:rFonts w:cstheme="minorHAnsi"/>
                <w:szCs w:val="18"/>
              </w:rPr>
              <w:t>Telefon: 77 540 78 40, kom. 602 358</w:t>
            </w:r>
            <w:r>
              <w:rPr>
                <w:rFonts w:cstheme="minorHAnsi"/>
                <w:szCs w:val="18"/>
              </w:rPr>
              <w:t> </w:t>
            </w:r>
            <w:r w:rsidRPr="005E063F">
              <w:rPr>
                <w:rFonts w:cstheme="minorHAnsi"/>
                <w:szCs w:val="18"/>
              </w:rPr>
              <w:t>748</w:t>
            </w:r>
            <w:r>
              <w:rPr>
                <w:rFonts w:cstheme="minorHAnsi"/>
                <w:szCs w:val="18"/>
              </w:rPr>
              <w:t>, f</w:t>
            </w:r>
            <w:r w:rsidRPr="005E063F">
              <w:rPr>
                <w:rFonts w:cstheme="minorHAnsi"/>
                <w:szCs w:val="18"/>
              </w:rPr>
              <w:t>ax: 77 544 60 85</w:t>
            </w:r>
          </w:p>
          <w:p w14:paraId="25BE58EF" w14:textId="436FD1C0" w:rsidR="004A08B9" w:rsidRPr="00375548" w:rsidRDefault="004A08B9" w:rsidP="004A08B9">
            <w:pPr>
              <w:shd w:val="clear" w:color="auto" w:fill="FFFFFF" w:themeFill="background1"/>
              <w:spacing w:after="0" w:line="240" w:lineRule="auto"/>
              <w:rPr>
                <w:rFonts w:cstheme="minorHAnsi"/>
                <w:b/>
                <w:sz w:val="24"/>
                <w:szCs w:val="20"/>
              </w:rPr>
            </w:pPr>
            <w:r w:rsidRPr="005E063F">
              <w:rPr>
                <w:rFonts w:cstheme="minorHAnsi"/>
                <w:szCs w:val="18"/>
              </w:rPr>
              <w:t xml:space="preserve">e-mail: </w:t>
            </w:r>
            <w:hyperlink r:id="rId9" w:history="1">
              <w:r w:rsidRPr="00052C35">
                <w:rPr>
                  <w:rStyle w:val="Hipercze"/>
                  <w:rFonts w:cstheme="minorHAnsi"/>
                  <w:szCs w:val="18"/>
                </w:rPr>
                <w:t>szkolenia@tensoft.pl</w:t>
              </w:r>
            </w:hyperlink>
            <w:r>
              <w:rPr>
                <w:rFonts w:cstheme="minorHAnsi"/>
                <w:szCs w:val="18"/>
              </w:rPr>
              <w:t xml:space="preserve"> , </w:t>
            </w:r>
            <w:r w:rsidRPr="005E063F">
              <w:rPr>
                <w:rFonts w:cstheme="minorHAnsi"/>
                <w:szCs w:val="18"/>
              </w:rPr>
              <w:t xml:space="preserve">strona: </w:t>
            </w:r>
            <w:hyperlink r:id="rId10" w:history="1">
              <w:r w:rsidRPr="005E063F">
                <w:rPr>
                  <w:rStyle w:val="Hipercze"/>
                  <w:rFonts w:cstheme="minorHAnsi"/>
                  <w:szCs w:val="18"/>
                </w:rPr>
                <w:t>www.tensoft.pl</w:t>
              </w:r>
            </w:hyperlink>
            <w:r w:rsidRPr="005E063F">
              <w:rPr>
                <w:rFonts w:cstheme="minorHAnsi"/>
                <w:szCs w:val="18"/>
              </w:rPr>
              <w:t xml:space="preserve"> </w:t>
            </w:r>
          </w:p>
        </w:tc>
      </w:tr>
    </w:tbl>
    <w:p w14:paraId="30D5B5D7" w14:textId="77777777" w:rsidR="00375548" w:rsidRDefault="00375548" w:rsidP="009F516C">
      <w:pPr>
        <w:shd w:val="clear" w:color="auto" w:fill="FFFFFF" w:themeFill="background1"/>
        <w:tabs>
          <w:tab w:val="left" w:pos="4035"/>
        </w:tabs>
        <w:rPr>
          <w:rFonts w:cs="Calibri"/>
          <w:noProof/>
          <w:sz w:val="2"/>
          <w:szCs w:val="16"/>
        </w:rPr>
      </w:pPr>
    </w:p>
    <w:p w14:paraId="58DD5406" w14:textId="505B5260" w:rsidR="00375548" w:rsidRDefault="005E063F" w:rsidP="005E063F">
      <w:pPr>
        <w:ind w:firstLine="964"/>
        <w:rPr>
          <w:rFonts w:cs="Calibri"/>
          <w:noProof/>
          <w:sz w:val="2"/>
          <w:szCs w:val="16"/>
        </w:rPr>
      </w:pPr>
      <w:r>
        <w:rPr>
          <w:rFonts w:cs="Calibri"/>
          <w:noProof/>
          <w:sz w:val="2"/>
          <w:szCs w:val="16"/>
        </w:rPr>
        <w:lastRenderedPageBreak/>
        <w:drawing>
          <wp:inline distT="0" distB="0" distL="0" distR="0" wp14:anchorId="268CB7BE" wp14:editId="7F71B4AF">
            <wp:extent cx="4518660" cy="9611360"/>
            <wp:effectExtent l="0" t="0" r="0" b="8890"/>
            <wp:docPr id="14" name="Obraz 14" descr="Obraz zawierający zrzut ekranu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Webinarium-najważniejsze informacje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8660" cy="9611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75548" w:rsidSect="008474A0">
      <w:headerReference w:type="first" r:id="rId12"/>
      <w:footerReference w:type="first" r:id="rId13"/>
      <w:type w:val="continuous"/>
      <w:pgSz w:w="11906" w:h="16838"/>
      <w:pgMar w:top="1418" w:right="794" w:bottom="993" w:left="1134" w:header="764" w:footer="5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E6E1E" w14:textId="77777777" w:rsidR="00A04B5D" w:rsidRDefault="00A04B5D" w:rsidP="002174C8">
      <w:pPr>
        <w:spacing w:after="0" w:line="240" w:lineRule="auto"/>
      </w:pPr>
      <w:r>
        <w:separator/>
      </w:r>
    </w:p>
  </w:endnote>
  <w:endnote w:type="continuationSeparator" w:id="0">
    <w:p w14:paraId="78844EB5" w14:textId="77777777" w:rsidR="00A04B5D" w:rsidRDefault="00A04B5D" w:rsidP="00217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988A6" w14:textId="77777777" w:rsidR="00A04B5D" w:rsidRDefault="00A04B5D" w:rsidP="0077219C">
    <w:pPr>
      <w:pStyle w:val="Stopka"/>
      <w:ind w:left="360"/>
    </w:pPr>
    <w:r>
      <w:t>*</w:t>
    </w:r>
    <w:r w:rsidRPr="0077219C">
      <w:rPr>
        <w:i/>
      </w:rPr>
      <w:t xml:space="preserve">Opłata jest pobierana na pokrycie kosztów </w:t>
    </w:r>
    <w:r>
      <w:rPr>
        <w:i/>
      </w:rPr>
      <w:t>organizacyjnych</w:t>
    </w:r>
    <w:r w:rsidRPr="0077219C">
      <w:rPr>
        <w:i/>
      </w:rPr>
      <w:t xml:space="preserve"> szkolenia</w:t>
    </w:r>
    <w:r>
      <w:rPr>
        <w:i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27198" w14:textId="77777777" w:rsidR="00A04B5D" w:rsidRDefault="00A04B5D" w:rsidP="002174C8">
      <w:pPr>
        <w:spacing w:after="0" w:line="240" w:lineRule="auto"/>
      </w:pPr>
      <w:r>
        <w:separator/>
      </w:r>
    </w:p>
  </w:footnote>
  <w:footnote w:type="continuationSeparator" w:id="0">
    <w:p w14:paraId="371478D7" w14:textId="77777777" w:rsidR="00A04B5D" w:rsidRDefault="00A04B5D" w:rsidP="00217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AE0E3" w14:textId="0DB3BB42" w:rsidR="00A04B5D" w:rsidRPr="005E063F" w:rsidRDefault="00A04B5D">
    <w:pPr>
      <w:pStyle w:val="Nagwek"/>
      <w:rPr>
        <w:sz w:val="2"/>
        <w:szCs w:val="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E24E977" wp14:editId="65FFE389">
          <wp:simplePos x="0" y="0"/>
          <wp:positionH relativeFrom="column">
            <wp:posOffset>-12838</wp:posOffset>
          </wp:positionH>
          <wp:positionV relativeFrom="paragraph">
            <wp:posOffset>-151351</wp:posOffset>
          </wp:positionV>
          <wp:extent cx="1383030" cy="602615"/>
          <wp:effectExtent l="0" t="0" r="7620" b="6985"/>
          <wp:wrapTopAndBottom/>
          <wp:docPr id="18" name="Obraz 18" descr="Obraz zawierający żywność, rysune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akadem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3030" cy="602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31AAF38" wp14:editId="2AE21FE9">
          <wp:simplePos x="0" y="0"/>
          <wp:positionH relativeFrom="column">
            <wp:posOffset>3814537</wp:posOffset>
          </wp:positionH>
          <wp:positionV relativeFrom="paragraph">
            <wp:posOffset>-151185</wp:posOffset>
          </wp:positionV>
          <wp:extent cx="2564062" cy="549137"/>
          <wp:effectExtent l="0" t="0" r="0" b="3810"/>
          <wp:wrapNone/>
          <wp:docPr id="19" name="Obraz 19" descr="Obraz zawierający rysunek, żywność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adas_1200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8304" cy="5714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B3036"/>
    <w:multiLevelType w:val="hybridMultilevel"/>
    <w:tmpl w:val="725EF33C"/>
    <w:lvl w:ilvl="0" w:tplc="04150017">
      <w:start w:val="1"/>
      <w:numFmt w:val="lowerLetter"/>
      <w:lvlText w:val="%1)"/>
      <w:lvlJc w:val="left"/>
      <w:pPr>
        <w:ind w:left="410" w:hanging="360"/>
      </w:pPr>
    </w:lvl>
    <w:lvl w:ilvl="1" w:tplc="04150019" w:tentative="1">
      <w:start w:val="1"/>
      <w:numFmt w:val="lowerLetter"/>
      <w:lvlText w:val="%2."/>
      <w:lvlJc w:val="left"/>
      <w:pPr>
        <w:ind w:left="1130" w:hanging="360"/>
      </w:pPr>
    </w:lvl>
    <w:lvl w:ilvl="2" w:tplc="0415001B" w:tentative="1">
      <w:start w:val="1"/>
      <w:numFmt w:val="lowerRoman"/>
      <w:lvlText w:val="%3."/>
      <w:lvlJc w:val="right"/>
      <w:pPr>
        <w:ind w:left="1850" w:hanging="180"/>
      </w:pPr>
    </w:lvl>
    <w:lvl w:ilvl="3" w:tplc="0415000F" w:tentative="1">
      <w:start w:val="1"/>
      <w:numFmt w:val="decimal"/>
      <w:lvlText w:val="%4."/>
      <w:lvlJc w:val="left"/>
      <w:pPr>
        <w:ind w:left="2570" w:hanging="360"/>
      </w:pPr>
    </w:lvl>
    <w:lvl w:ilvl="4" w:tplc="04150019" w:tentative="1">
      <w:start w:val="1"/>
      <w:numFmt w:val="lowerLetter"/>
      <w:lvlText w:val="%5."/>
      <w:lvlJc w:val="left"/>
      <w:pPr>
        <w:ind w:left="3290" w:hanging="360"/>
      </w:pPr>
    </w:lvl>
    <w:lvl w:ilvl="5" w:tplc="0415001B" w:tentative="1">
      <w:start w:val="1"/>
      <w:numFmt w:val="lowerRoman"/>
      <w:lvlText w:val="%6."/>
      <w:lvlJc w:val="right"/>
      <w:pPr>
        <w:ind w:left="4010" w:hanging="180"/>
      </w:pPr>
    </w:lvl>
    <w:lvl w:ilvl="6" w:tplc="0415000F" w:tentative="1">
      <w:start w:val="1"/>
      <w:numFmt w:val="decimal"/>
      <w:lvlText w:val="%7."/>
      <w:lvlJc w:val="left"/>
      <w:pPr>
        <w:ind w:left="4730" w:hanging="360"/>
      </w:pPr>
    </w:lvl>
    <w:lvl w:ilvl="7" w:tplc="04150019" w:tentative="1">
      <w:start w:val="1"/>
      <w:numFmt w:val="lowerLetter"/>
      <w:lvlText w:val="%8."/>
      <w:lvlJc w:val="left"/>
      <w:pPr>
        <w:ind w:left="5450" w:hanging="360"/>
      </w:pPr>
    </w:lvl>
    <w:lvl w:ilvl="8" w:tplc="0415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" w15:restartNumberingAfterBreak="0">
    <w:nsid w:val="0138752D"/>
    <w:multiLevelType w:val="hybridMultilevel"/>
    <w:tmpl w:val="DBC83C5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BC54CD"/>
    <w:multiLevelType w:val="hybridMultilevel"/>
    <w:tmpl w:val="7F0A46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200" w:hanging="360"/>
      </w:pPr>
    </w:lvl>
    <w:lvl w:ilvl="2" w:tplc="0415001B">
      <w:start w:val="1"/>
      <w:numFmt w:val="lowerRoman"/>
      <w:lvlText w:val="%3."/>
      <w:lvlJc w:val="right"/>
      <w:pPr>
        <w:ind w:left="1920" w:hanging="180"/>
      </w:pPr>
    </w:lvl>
    <w:lvl w:ilvl="3" w:tplc="0415000F">
      <w:start w:val="1"/>
      <w:numFmt w:val="decimal"/>
      <w:lvlText w:val="%4."/>
      <w:lvlJc w:val="left"/>
      <w:pPr>
        <w:ind w:left="2640" w:hanging="360"/>
      </w:pPr>
    </w:lvl>
    <w:lvl w:ilvl="4" w:tplc="04150019">
      <w:start w:val="1"/>
      <w:numFmt w:val="lowerLetter"/>
      <w:lvlText w:val="%5."/>
      <w:lvlJc w:val="left"/>
      <w:pPr>
        <w:ind w:left="3360" w:hanging="360"/>
      </w:pPr>
    </w:lvl>
    <w:lvl w:ilvl="5" w:tplc="0415001B">
      <w:start w:val="1"/>
      <w:numFmt w:val="lowerRoman"/>
      <w:lvlText w:val="%6."/>
      <w:lvlJc w:val="right"/>
      <w:pPr>
        <w:ind w:left="4080" w:hanging="180"/>
      </w:pPr>
    </w:lvl>
    <w:lvl w:ilvl="6" w:tplc="0415000F">
      <w:start w:val="1"/>
      <w:numFmt w:val="decimal"/>
      <w:lvlText w:val="%7."/>
      <w:lvlJc w:val="left"/>
      <w:pPr>
        <w:ind w:left="4800" w:hanging="360"/>
      </w:pPr>
    </w:lvl>
    <w:lvl w:ilvl="7" w:tplc="04150019">
      <w:start w:val="1"/>
      <w:numFmt w:val="lowerLetter"/>
      <w:lvlText w:val="%8."/>
      <w:lvlJc w:val="left"/>
      <w:pPr>
        <w:ind w:left="5520" w:hanging="360"/>
      </w:pPr>
    </w:lvl>
    <w:lvl w:ilvl="8" w:tplc="0415001B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180C3EEC"/>
    <w:multiLevelType w:val="hybridMultilevel"/>
    <w:tmpl w:val="26840158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 w15:restartNumberingAfterBreak="0">
    <w:nsid w:val="19F927E9"/>
    <w:multiLevelType w:val="hybridMultilevel"/>
    <w:tmpl w:val="0462A7AC"/>
    <w:lvl w:ilvl="0" w:tplc="16B4581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21318E"/>
    <w:multiLevelType w:val="hybridMultilevel"/>
    <w:tmpl w:val="C75E12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F208ED"/>
    <w:multiLevelType w:val="hybridMultilevel"/>
    <w:tmpl w:val="33A83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630469"/>
    <w:multiLevelType w:val="hybridMultilevel"/>
    <w:tmpl w:val="A6CC58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B86489"/>
    <w:multiLevelType w:val="hybridMultilevel"/>
    <w:tmpl w:val="E64C7D72"/>
    <w:lvl w:ilvl="0" w:tplc="173E0752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2257243"/>
    <w:multiLevelType w:val="hybridMultilevel"/>
    <w:tmpl w:val="91ECADA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340553AF"/>
    <w:multiLevelType w:val="hybridMultilevel"/>
    <w:tmpl w:val="5A32C8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CDE3EB1"/>
    <w:multiLevelType w:val="hybridMultilevel"/>
    <w:tmpl w:val="378C8686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789" w:hanging="360"/>
      </w:pPr>
    </w:lvl>
    <w:lvl w:ilvl="2" w:tplc="FFFFFFFF">
      <w:start w:val="1"/>
      <w:numFmt w:val="lowerRoman"/>
      <w:lvlText w:val="%3."/>
      <w:lvlJc w:val="right"/>
      <w:pPr>
        <w:ind w:left="2509" w:hanging="180"/>
      </w:pPr>
    </w:lvl>
    <w:lvl w:ilvl="3" w:tplc="FFFFFFFF">
      <w:start w:val="1"/>
      <w:numFmt w:val="decimal"/>
      <w:lvlText w:val="%4."/>
      <w:lvlJc w:val="left"/>
      <w:pPr>
        <w:ind w:left="3229" w:hanging="360"/>
      </w:pPr>
    </w:lvl>
    <w:lvl w:ilvl="4" w:tplc="FFFFFFFF">
      <w:start w:val="1"/>
      <w:numFmt w:val="lowerLetter"/>
      <w:lvlText w:val="%5."/>
      <w:lvlJc w:val="left"/>
      <w:pPr>
        <w:ind w:left="3949" w:hanging="360"/>
      </w:pPr>
    </w:lvl>
    <w:lvl w:ilvl="5" w:tplc="FFFFFFFF">
      <w:start w:val="1"/>
      <w:numFmt w:val="lowerRoman"/>
      <w:lvlText w:val="%6."/>
      <w:lvlJc w:val="right"/>
      <w:pPr>
        <w:ind w:left="4669" w:hanging="180"/>
      </w:pPr>
    </w:lvl>
    <w:lvl w:ilvl="6" w:tplc="FFFFFFFF">
      <w:start w:val="1"/>
      <w:numFmt w:val="decimal"/>
      <w:lvlText w:val="%7."/>
      <w:lvlJc w:val="left"/>
      <w:pPr>
        <w:ind w:left="5389" w:hanging="360"/>
      </w:pPr>
    </w:lvl>
    <w:lvl w:ilvl="7" w:tplc="FFFFFFFF">
      <w:start w:val="1"/>
      <w:numFmt w:val="lowerLetter"/>
      <w:lvlText w:val="%8."/>
      <w:lvlJc w:val="left"/>
      <w:pPr>
        <w:ind w:left="6109" w:hanging="360"/>
      </w:pPr>
    </w:lvl>
    <w:lvl w:ilvl="8" w:tplc="FFFFFFFF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1FA45AD"/>
    <w:multiLevelType w:val="hybridMultilevel"/>
    <w:tmpl w:val="92D2140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57B4853"/>
    <w:multiLevelType w:val="hybridMultilevel"/>
    <w:tmpl w:val="A79A4B7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6213276"/>
    <w:multiLevelType w:val="hybridMultilevel"/>
    <w:tmpl w:val="0F44FABC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5" w15:restartNumberingAfterBreak="0">
    <w:nsid w:val="55085E17"/>
    <w:multiLevelType w:val="hybridMultilevel"/>
    <w:tmpl w:val="89D63FF2"/>
    <w:lvl w:ilvl="0" w:tplc="7D2090E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470C98"/>
    <w:multiLevelType w:val="hybridMultilevel"/>
    <w:tmpl w:val="9F0C03D4"/>
    <w:lvl w:ilvl="0" w:tplc="5F7A44B2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D053FD"/>
    <w:multiLevelType w:val="hybridMultilevel"/>
    <w:tmpl w:val="C1BCEE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F744D2"/>
    <w:multiLevelType w:val="hybridMultilevel"/>
    <w:tmpl w:val="BEDCB7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4D7D7F"/>
    <w:multiLevelType w:val="hybridMultilevel"/>
    <w:tmpl w:val="BA70F856"/>
    <w:lvl w:ilvl="0" w:tplc="E620E9EA">
      <w:start w:val="1"/>
      <w:numFmt w:val="decimal"/>
      <w:lvlText w:val="%1."/>
      <w:lvlJc w:val="right"/>
      <w:pPr>
        <w:tabs>
          <w:tab w:val="num" w:pos="502"/>
        </w:tabs>
        <w:ind w:left="502" w:hanging="360"/>
      </w:pPr>
      <w:rPr>
        <w:rFonts w:cs="Times New Roman" w:hint="default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20" w15:restartNumberingAfterBreak="0">
    <w:nsid w:val="70C8792E"/>
    <w:multiLevelType w:val="hybridMultilevel"/>
    <w:tmpl w:val="21A63B78"/>
    <w:lvl w:ilvl="0" w:tplc="FFD8A70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BF6F57"/>
    <w:multiLevelType w:val="hybridMultilevel"/>
    <w:tmpl w:val="67DCC7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5E92D10"/>
    <w:multiLevelType w:val="hybridMultilevel"/>
    <w:tmpl w:val="98BCF6F8"/>
    <w:lvl w:ilvl="0" w:tplc="C822618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A7008A"/>
    <w:multiLevelType w:val="hybridMultilevel"/>
    <w:tmpl w:val="EC74A19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7C4E1F20"/>
    <w:multiLevelType w:val="hybridMultilevel"/>
    <w:tmpl w:val="AB2E85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F67F53"/>
    <w:multiLevelType w:val="hybridMultilevel"/>
    <w:tmpl w:val="C72EDB2E"/>
    <w:lvl w:ilvl="0" w:tplc="7520E4A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3414794">
    <w:abstractNumId w:val="13"/>
  </w:num>
  <w:num w:numId="2" w16cid:durableId="659162756">
    <w:abstractNumId w:val="21"/>
  </w:num>
  <w:num w:numId="3" w16cid:durableId="2101023832">
    <w:abstractNumId w:val="20"/>
  </w:num>
  <w:num w:numId="4" w16cid:durableId="891648238">
    <w:abstractNumId w:val="8"/>
  </w:num>
  <w:num w:numId="5" w16cid:durableId="520706524">
    <w:abstractNumId w:val="1"/>
  </w:num>
  <w:num w:numId="6" w16cid:durableId="87577520">
    <w:abstractNumId w:val="16"/>
  </w:num>
  <w:num w:numId="7" w16cid:durableId="1600021302">
    <w:abstractNumId w:val="25"/>
  </w:num>
  <w:num w:numId="8" w16cid:durableId="1596592783">
    <w:abstractNumId w:val="22"/>
  </w:num>
  <w:num w:numId="9" w16cid:durableId="1351373050">
    <w:abstractNumId w:val="12"/>
  </w:num>
  <w:num w:numId="10" w16cid:durableId="957105561">
    <w:abstractNumId w:val="17"/>
  </w:num>
  <w:num w:numId="11" w16cid:durableId="1711760107">
    <w:abstractNumId w:val="0"/>
  </w:num>
  <w:num w:numId="12" w16cid:durableId="706805842">
    <w:abstractNumId w:val="6"/>
  </w:num>
  <w:num w:numId="13" w16cid:durableId="428819101">
    <w:abstractNumId w:val="5"/>
  </w:num>
  <w:num w:numId="14" w16cid:durableId="1948734984">
    <w:abstractNumId w:val="19"/>
  </w:num>
  <w:num w:numId="15" w16cid:durableId="897012221">
    <w:abstractNumId w:val="4"/>
  </w:num>
  <w:num w:numId="16" w16cid:durableId="626159206">
    <w:abstractNumId w:val="14"/>
  </w:num>
  <w:num w:numId="17" w16cid:durableId="1926917422">
    <w:abstractNumId w:val="7"/>
  </w:num>
  <w:num w:numId="18" w16cid:durableId="2133597777">
    <w:abstractNumId w:val="10"/>
  </w:num>
  <w:num w:numId="19" w16cid:durableId="602959925">
    <w:abstractNumId w:val="23"/>
  </w:num>
  <w:num w:numId="20" w16cid:durableId="969088528">
    <w:abstractNumId w:val="18"/>
  </w:num>
  <w:num w:numId="21" w16cid:durableId="1574927442">
    <w:abstractNumId w:val="24"/>
  </w:num>
  <w:num w:numId="22" w16cid:durableId="91089216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0768957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531608899">
    <w:abstractNumId w:val="3"/>
  </w:num>
  <w:num w:numId="25" w16cid:durableId="154105912">
    <w:abstractNumId w:val="11"/>
  </w:num>
  <w:num w:numId="26" w16cid:durableId="1479808013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mailMerge>
    <w:mainDocumentType w:val="formLetters"/>
    <w:dataType w:val="textFile"/>
    <w:activeRecord w:val="-1"/>
    <w:odso/>
  </w:mailMerge>
  <w:defaultTabStop w:val="964"/>
  <w:hyphenationZone w:val="425"/>
  <w:characterSpacingControl w:val="doNotCompress"/>
  <w:hdrShapeDefaults>
    <o:shapedefaults v:ext="edit" spidmax="81921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4C8"/>
    <w:rsid w:val="00021D05"/>
    <w:rsid w:val="00034E57"/>
    <w:rsid w:val="0003788A"/>
    <w:rsid w:val="00050DCB"/>
    <w:rsid w:val="0005267C"/>
    <w:rsid w:val="0007288D"/>
    <w:rsid w:val="00077008"/>
    <w:rsid w:val="00083405"/>
    <w:rsid w:val="00087946"/>
    <w:rsid w:val="0009681A"/>
    <w:rsid w:val="0009691E"/>
    <w:rsid w:val="000A544A"/>
    <w:rsid w:val="000A5F4C"/>
    <w:rsid w:val="000A734B"/>
    <w:rsid w:val="000C349E"/>
    <w:rsid w:val="000C40FC"/>
    <w:rsid w:val="000E0350"/>
    <w:rsid w:val="000E14DA"/>
    <w:rsid w:val="000E596F"/>
    <w:rsid w:val="000F5B6E"/>
    <w:rsid w:val="000F6AB4"/>
    <w:rsid w:val="00112248"/>
    <w:rsid w:val="0011642A"/>
    <w:rsid w:val="00141B34"/>
    <w:rsid w:val="00142195"/>
    <w:rsid w:val="00145D63"/>
    <w:rsid w:val="00151C45"/>
    <w:rsid w:val="001730CF"/>
    <w:rsid w:val="00190933"/>
    <w:rsid w:val="001A59D5"/>
    <w:rsid w:val="001B6030"/>
    <w:rsid w:val="001B7CAF"/>
    <w:rsid w:val="001C3A49"/>
    <w:rsid w:val="001C61CF"/>
    <w:rsid w:val="001D01DA"/>
    <w:rsid w:val="001D3E8C"/>
    <w:rsid w:val="001D53F5"/>
    <w:rsid w:val="001F1ED7"/>
    <w:rsid w:val="001F30BD"/>
    <w:rsid w:val="001F7DF5"/>
    <w:rsid w:val="00200DFD"/>
    <w:rsid w:val="00205566"/>
    <w:rsid w:val="002135B1"/>
    <w:rsid w:val="002174C8"/>
    <w:rsid w:val="00222F05"/>
    <w:rsid w:val="00252321"/>
    <w:rsid w:val="002630FA"/>
    <w:rsid w:val="00274051"/>
    <w:rsid w:val="0027701B"/>
    <w:rsid w:val="0027716A"/>
    <w:rsid w:val="00282C66"/>
    <w:rsid w:val="0029782E"/>
    <w:rsid w:val="002A3B0C"/>
    <w:rsid w:val="002B04C2"/>
    <w:rsid w:val="002B62B4"/>
    <w:rsid w:val="002B7D2C"/>
    <w:rsid w:val="002D2EC6"/>
    <w:rsid w:val="002E26A8"/>
    <w:rsid w:val="002E5E72"/>
    <w:rsid w:val="00310991"/>
    <w:rsid w:val="00333D85"/>
    <w:rsid w:val="003424E9"/>
    <w:rsid w:val="00357FA2"/>
    <w:rsid w:val="00360163"/>
    <w:rsid w:val="00361686"/>
    <w:rsid w:val="003667A5"/>
    <w:rsid w:val="00366840"/>
    <w:rsid w:val="00375548"/>
    <w:rsid w:val="00375CD4"/>
    <w:rsid w:val="003B1729"/>
    <w:rsid w:val="003C18ED"/>
    <w:rsid w:val="003C238A"/>
    <w:rsid w:val="003C69E8"/>
    <w:rsid w:val="003D5207"/>
    <w:rsid w:val="003F1A55"/>
    <w:rsid w:val="00417B8E"/>
    <w:rsid w:val="00421CB2"/>
    <w:rsid w:val="00433D6A"/>
    <w:rsid w:val="00444960"/>
    <w:rsid w:val="00454F2E"/>
    <w:rsid w:val="00473EE1"/>
    <w:rsid w:val="00475837"/>
    <w:rsid w:val="00477EDF"/>
    <w:rsid w:val="004879ED"/>
    <w:rsid w:val="004956AB"/>
    <w:rsid w:val="00496F99"/>
    <w:rsid w:val="004A08B9"/>
    <w:rsid w:val="004B6983"/>
    <w:rsid w:val="004C2398"/>
    <w:rsid w:val="004C3665"/>
    <w:rsid w:val="004C6849"/>
    <w:rsid w:val="004F3225"/>
    <w:rsid w:val="00500408"/>
    <w:rsid w:val="00500AEB"/>
    <w:rsid w:val="00501405"/>
    <w:rsid w:val="005178E4"/>
    <w:rsid w:val="00526F41"/>
    <w:rsid w:val="005273B1"/>
    <w:rsid w:val="00527B1C"/>
    <w:rsid w:val="00532D15"/>
    <w:rsid w:val="00543C18"/>
    <w:rsid w:val="00545BF0"/>
    <w:rsid w:val="00575F1F"/>
    <w:rsid w:val="005914E3"/>
    <w:rsid w:val="005945CE"/>
    <w:rsid w:val="005B5B99"/>
    <w:rsid w:val="005D0AAE"/>
    <w:rsid w:val="005D373F"/>
    <w:rsid w:val="005E063F"/>
    <w:rsid w:val="005E43DE"/>
    <w:rsid w:val="005E7226"/>
    <w:rsid w:val="005F0B5A"/>
    <w:rsid w:val="0060344E"/>
    <w:rsid w:val="00603D50"/>
    <w:rsid w:val="00605865"/>
    <w:rsid w:val="006100F4"/>
    <w:rsid w:val="00620AB3"/>
    <w:rsid w:val="00626AA6"/>
    <w:rsid w:val="00632C9D"/>
    <w:rsid w:val="00666B62"/>
    <w:rsid w:val="00671DF1"/>
    <w:rsid w:val="006934B7"/>
    <w:rsid w:val="006A31C3"/>
    <w:rsid w:val="006A52CF"/>
    <w:rsid w:val="006C22CC"/>
    <w:rsid w:val="006D13B0"/>
    <w:rsid w:val="006E4A25"/>
    <w:rsid w:val="00700390"/>
    <w:rsid w:val="00713B08"/>
    <w:rsid w:val="00714F37"/>
    <w:rsid w:val="007152E8"/>
    <w:rsid w:val="007226C1"/>
    <w:rsid w:val="00734555"/>
    <w:rsid w:val="00750643"/>
    <w:rsid w:val="00771683"/>
    <w:rsid w:val="0077219C"/>
    <w:rsid w:val="007938B0"/>
    <w:rsid w:val="007B47BB"/>
    <w:rsid w:val="007F75B0"/>
    <w:rsid w:val="00804AC6"/>
    <w:rsid w:val="00806C00"/>
    <w:rsid w:val="0081178C"/>
    <w:rsid w:val="00846633"/>
    <w:rsid w:val="008474A0"/>
    <w:rsid w:val="00853B3C"/>
    <w:rsid w:val="00872C66"/>
    <w:rsid w:val="00880047"/>
    <w:rsid w:val="008932A8"/>
    <w:rsid w:val="00894338"/>
    <w:rsid w:val="008947A4"/>
    <w:rsid w:val="008B5273"/>
    <w:rsid w:val="008D7569"/>
    <w:rsid w:val="008E3B87"/>
    <w:rsid w:val="008E4051"/>
    <w:rsid w:val="008F0653"/>
    <w:rsid w:val="008F1D63"/>
    <w:rsid w:val="008F2B65"/>
    <w:rsid w:val="008F4B8A"/>
    <w:rsid w:val="00921D25"/>
    <w:rsid w:val="00931663"/>
    <w:rsid w:val="009345FD"/>
    <w:rsid w:val="00935C9C"/>
    <w:rsid w:val="009413BF"/>
    <w:rsid w:val="00941733"/>
    <w:rsid w:val="009531C3"/>
    <w:rsid w:val="009562D2"/>
    <w:rsid w:val="009634C9"/>
    <w:rsid w:val="00964359"/>
    <w:rsid w:val="00981655"/>
    <w:rsid w:val="00983F53"/>
    <w:rsid w:val="009A3A65"/>
    <w:rsid w:val="009A75C9"/>
    <w:rsid w:val="009B0514"/>
    <w:rsid w:val="009D1E24"/>
    <w:rsid w:val="009D69B7"/>
    <w:rsid w:val="009E2B06"/>
    <w:rsid w:val="009F516C"/>
    <w:rsid w:val="009F7430"/>
    <w:rsid w:val="00A04B5D"/>
    <w:rsid w:val="00A11FF6"/>
    <w:rsid w:val="00A14981"/>
    <w:rsid w:val="00A22FAC"/>
    <w:rsid w:val="00A25C6E"/>
    <w:rsid w:val="00A43BAE"/>
    <w:rsid w:val="00A5301F"/>
    <w:rsid w:val="00A56620"/>
    <w:rsid w:val="00A7390B"/>
    <w:rsid w:val="00A7763F"/>
    <w:rsid w:val="00A80D80"/>
    <w:rsid w:val="00A83395"/>
    <w:rsid w:val="00A902BD"/>
    <w:rsid w:val="00A909E4"/>
    <w:rsid w:val="00AC4CB7"/>
    <w:rsid w:val="00AD1650"/>
    <w:rsid w:val="00AD7913"/>
    <w:rsid w:val="00AE10CA"/>
    <w:rsid w:val="00AE245A"/>
    <w:rsid w:val="00AE47D0"/>
    <w:rsid w:val="00AE7CA2"/>
    <w:rsid w:val="00B01E5B"/>
    <w:rsid w:val="00B024FA"/>
    <w:rsid w:val="00B15162"/>
    <w:rsid w:val="00B2068D"/>
    <w:rsid w:val="00B41E05"/>
    <w:rsid w:val="00B5184A"/>
    <w:rsid w:val="00B51877"/>
    <w:rsid w:val="00B7147D"/>
    <w:rsid w:val="00B72294"/>
    <w:rsid w:val="00B72624"/>
    <w:rsid w:val="00B7597E"/>
    <w:rsid w:val="00B807CD"/>
    <w:rsid w:val="00B85149"/>
    <w:rsid w:val="00B95D9A"/>
    <w:rsid w:val="00B9718C"/>
    <w:rsid w:val="00BE0583"/>
    <w:rsid w:val="00BE464A"/>
    <w:rsid w:val="00BF290E"/>
    <w:rsid w:val="00BF33AD"/>
    <w:rsid w:val="00BF48DE"/>
    <w:rsid w:val="00BF7B68"/>
    <w:rsid w:val="00BF7F1C"/>
    <w:rsid w:val="00C065F0"/>
    <w:rsid w:val="00C1137C"/>
    <w:rsid w:val="00C119B4"/>
    <w:rsid w:val="00C53631"/>
    <w:rsid w:val="00C626DE"/>
    <w:rsid w:val="00C743D6"/>
    <w:rsid w:val="00C84576"/>
    <w:rsid w:val="00C919FB"/>
    <w:rsid w:val="00CA05EF"/>
    <w:rsid w:val="00CC096B"/>
    <w:rsid w:val="00CC3D20"/>
    <w:rsid w:val="00CD6EC6"/>
    <w:rsid w:val="00CE3E83"/>
    <w:rsid w:val="00CF2D40"/>
    <w:rsid w:val="00D016E9"/>
    <w:rsid w:val="00D11AB9"/>
    <w:rsid w:val="00D21AA4"/>
    <w:rsid w:val="00D306B7"/>
    <w:rsid w:val="00D339E5"/>
    <w:rsid w:val="00D46FCE"/>
    <w:rsid w:val="00D47558"/>
    <w:rsid w:val="00D549A7"/>
    <w:rsid w:val="00D576D2"/>
    <w:rsid w:val="00D61C95"/>
    <w:rsid w:val="00D7236C"/>
    <w:rsid w:val="00D8366B"/>
    <w:rsid w:val="00D9092C"/>
    <w:rsid w:val="00DA20E5"/>
    <w:rsid w:val="00DB0259"/>
    <w:rsid w:val="00DB1861"/>
    <w:rsid w:val="00DD1552"/>
    <w:rsid w:val="00DE56B0"/>
    <w:rsid w:val="00DE615A"/>
    <w:rsid w:val="00DF122F"/>
    <w:rsid w:val="00E13081"/>
    <w:rsid w:val="00E1535D"/>
    <w:rsid w:val="00E22EC9"/>
    <w:rsid w:val="00E2631B"/>
    <w:rsid w:val="00E26652"/>
    <w:rsid w:val="00E3644B"/>
    <w:rsid w:val="00E404DD"/>
    <w:rsid w:val="00E52574"/>
    <w:rsid w:val="00E542B1"/>
    <w:rsid w:val="00E61007"/>
    <w:rsid w:val="00E63BC2"/>
    <w:rsid w:val="00E7540E"/>
    <w:rsid w:val="00E8447A"/>
    <w:rsid w:val="00E8582A"/>
    <w:rsid w:val="00E87B03"/>
    <w:rsid w:val="00E9045A"/>
    <w:rsid w:val="00E934F9"/>
    <w:rsid w:val="00EA0EA6"/>
    <w:rsid w:val="00EB3EE2"/>
    <w:rsid w:val="00EB409A"/>
    <w:rsid w:val="00EB67A5"/>
    <w:rsid w:val="00EC255D"/>
    <w:rsid w:val="00EC4D1C"/>
    <w:rsid w:val="00EC765C"/>
    <w:rsid w:val="00ED1178"/>
    <w:rsid w:val="00ED77CC"/>
    <w:rsid w:val="00ED7AE0"/>
    <w:rsid w:val="00F27AF7"/>
    <w:rsid w:val="00F411CC"/>
    <w:rsid w:val="00F4303E"/>
    <w:rsid w:val="00F4318D"/>
    <w:rsid w:val="00F51D89"/>
    <w:rsid w:val="00F6364D"/>
    <w:rsid w:val="00F6620D"/>
    <w:rsid w:val="00F85F9A"/>
    <w:rsid w:val="00FA3668"/>
    <w:rsid w:val="00FA4C0A"/>
    <w:rsid w:val="00FD1B45"/>
    <w:rsid w:val="00FD4BC2"/>
    <w:rsid w:val="00FE0C3B"/>
    <w:rsid w:val="00FF143B"/>
    <w:rsid w:val="00FF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o:colormenu v:ext="edit" fillcolor="none [3212]"/>
    </o:shapedefaults>
    <o:shapelayout v:ext="edit">
      <o:idmap v:ext="edit" data="1"/>
    </o:shapelayout>
  </w:shapeDefaults>
  <w:decimalSymbol w:val=","/>
  <w:listSeparator w:val=";"/>
  <w14:docId w14:val="0BE682D8"/>
  <w15:docId w15:val="{8A57E55D-DF05-4E20-9804-DD463DF04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56B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935C9C"/>
    <w:pPr>
      <w:spacing w:after="0" w:line="240" w:lineRule="auto"/>
      <w:outlineLvl w:val="0"/>
    </w:pPr>
    <w:rPr>
      <w:rFonts w:ascii="Trebuchet MS" w:eastAsia="Times New Roman" w:hAnsi="Trebuchet MS"/>
      <w:b/>
      <w:bCs/>
      <w:kern w:val="36"/>
      <w:sz w:val="2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D37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9691E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A0E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74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74C8"/>
  </w:style>
  <w:style w:type="paragraph" w:styleId="Stopka">
    <w:name w:val="footer"/>
    <w:basedOn w:val="Normalny"/>
    <w:link w:val="StopkaZnak"/>
    <w:uiPriority w:val="99"/>
    <w:unhideWhenUsed/>
    <w:rsid w:val="002174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74C8"/>
  </w:style>
  <w:style w:type="paragraph" w:styleId="Tekstdymka">
    <w:name w:val="Balloon Text"/>
    <w:basedOn w:val="Normalny"/>
    <w:link w:val="TekstdymkaZnak"/>
    <w:uiPriority w:val="99"/>
    <w:semiHidden/>
    <w:unhideWhenUsed/>
    <w:rsid w:val="00217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174C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F2D4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A22FAC"/>
  </w:style>
  <w:style w:type="character" w:styleId="Pogrubienie">
    <w:name w:val="Strong"/>
    <w:uiPriority w:val="22"/>
    <w:qFormat/>
    <w:rsid w:val="00A22FAC"/>
    <w:rPr>
      <w:b/>
      <w:bCs/>
    </w:rPr>
  </w:style>
  <w:style w:type="paragraph" w:customStyle="1" w:styleId="txt1j">
    <w:name w:val="txt1j"/>
    <w:basedOn w:val="Normalny"/>
    <w:rsid w:val="00A902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A902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14F37"/>
    <w:pPr>
      <w:keepNext/>
      <w:widowControl w:val="0"/>
      <w:suppressAutoHyphens/>
      <w:spacing w:after="120" w:line="240" w:lineRule="auto"/>
      <w:ind w:firstLine="567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714F37"/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character" w:customStyle="1" w:styleId="Nagwek1Znak">
    <w:name w:val="Nagłówek 1 Znak"/>
    <w:link w:val="Nagwek1"/>
    <w:uiPriority w:val="9"/>
    <w:rsid w:val="00935C9C"/>
    <w:rPr>
      <w:rFonts w:ascii="Trebuchet MS" w:eastAsia="Times New Roman" w:hAnsi="Trebuchet MS" w:cs="Times New Roman"/>
      <w:b/>
      <w:bCs/>
      <w:kern w:val="36"/>
      <w:sz w:val="28"/>
      <w:szCs w:val="48"/>
      <w:lang w:eastAsia="pl-PL"/>
    </w:rPr>
  </w:style>
  <w:style w:type="character" w:styleId="Hipercze">
    <w:name w:val="Hyperlink"/>
    <w:uiPriority w:val="99"/>
    <w:unhideWhenUsed/>
    <w:rsid w:val="003B1729"/>
    <w:rPr>
      <w:color w:val="0000FF"/>
      <w:u w:val="single"/>
    </w:rPr>
  </w:style>
  <w:style w:type="paragraph" w:customStyle="1" w:styleId="Default">
    <w:name w:val="Default"/>
    <w:rsid w:val="00D8366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09691E"/>
    <w:pPr>
      <w:spacing w:after="100"/>
    </w:pPr>
  </w:style>
  <w:style w:type="character" w:customStyle="1" w:styleId="Nagwek3Znak">
    <w:name w:val="Nagłówek 3 Znak"/>
    <w:link w:val="Nagwek3"/>
    <w:uiPriority w:val="9"/>
    <w:semiHidden/>
    <w:rsid w:val="0009691E"/>
    <w:rPr>
      <w:rFonts w:ascii="Cambria" w:eastAsia="Times New Roman" w:hAnsi="Cambria" w:cs="Times New Roman"/>
      <w:b/>
      <w:bCs/>
      <w:color w:val="4F81BD"/>
    </w:rPr>
  </w:style>
  <w:style w:type="table" w:styleId="Tabela-Siatka">
    <w:name w:val="Table Grid"/>
    <w:basedOn w:val="Standardowy"/>
    <w:uiPriority w:val="59"/>
    <w:rsid w:val="00FA36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575F1F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D373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B41E05"/>
    <w:rPr>
      <w:color w:val="954F72" w:themeColor="followedHyperlink"/>
      <w:u w:val="singl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A0EA6"/>
    <w:rPr>
      <w:rFonts w:asciiTheme="majorHAnsi" w:eastAsiaTheme="majorEastAsia" w:hAnsiTheme="majorHAnsi" w:cstheme="majorBidi"/>
      <w:color w:val="2F5496" w:themeColor="accent1" w:themeShade="B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861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231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2180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5628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8247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083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521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717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2873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6271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609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273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6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688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356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606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9999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4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4937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501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272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kolenia.tensoft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ensoft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zkolenia@tensoft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C634FE-D0FD-43C7-95A3-6515FC949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365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cp:lastModifiedBy>Radosław Krul</cp:lastModifiedBy>
  <cp:revision>20</cp:revision>
  <cp:lastPrinted>2016-02-14T22:35:00Z</cp:lastPrinted>
  <dcterms:created xsi:type="dcterms:W3CDTF">2020-10-28T14:51:00Z</dcterms:created>
  <dcterms:modified xsi:type="dcterms:W3CDTF">2022-11-22T19:12:00Z</dcterms:modified>
</cp:coreProperties>
</file>