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0DC42FA8" w:rsidR="00E35EAA" w:rsidRPr="00F741DE" w:rsidRDefault="003B0AFF" w:rsidP="003B0AFF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8"/>
                <w:szCs w:val="48"/>
              </w:rPr>
              <w:t>OBSŁUGA GMINNEJ GOSPODARKI ODPADAMI W SYSTEMIE ADAS</w:t>
            </w:r>
            <w:r w:rsidR="001C4920">
              <w:rPr>
                <w:rFonts w:cs="Calibri"/>
                <w:b/>
                <w:sz w:val="40"/>
                <w:szCs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610BF01" w:rsidR="00546DFA" w:rsidRPr="00894338" w:rsidRDefault="003B0AFF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 października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AC89" w14:textId="77777777" w:rsidR="007E529F" w:rsidRDefault="007E529F" w:rsidP="00546DFA">
      <w:pPr>
        <w:spacing w:after="0" w:line="240" w:lineRule="auto"/>
      </w:pPr>
      <w:r>
        <w:separator/>
      </w:r>
    </w:p>
  </w:endnote>
  <w:endnote w:type="continuationSeparator" w:id="0">
    <w:p w14:paraId="485654E5" w14:textId="77777777" w:rsidR="007E529F" w:rsidRDefault="007E529F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DBD8" w14:textId="77777777" w:rsidR="007E529F" w:rsidRDefault="007E529F" w:rsidP="00546DFA">
      <w:pPr>
        <w:spacing w:after="0" w:line="240" w:lineRule="auto"/>
      </w:pPr>
      <w:r>
        <w:separator/>
      </w:r>
    </w:p>
  </w:footnote>
  <w:footnote w:type="continuationSeparator" w:id="0">
    <w:p w14:paraId="7CEC9200" w14:textId="77777777" w:rsidR="007E529F" w:rsidRDefault="007E529F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108103">
    <w:abstractNumId w:val="2"/>
  </w:num>
  <w:num w:numId="2" w16cid:durableId="572086615">
    <w:abstractNumId w:val="1"/>
  </w:num>
  <w:num w:numId="3" w16cid:durableId="69357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A46D2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A5E91"/>
    <w:rsid w:val="003B0AFF"/>
    <w:rsid w:val="003C37B2"/>
    <w:rsid w:val="004707CF"/>
    <w:rsid w:val="004D467F"/>
    <w:rsid w:val="00546DFA"/>
    <w:rsid w:val="006558BB"/>
    <w:rsid w:val="00660145"/>
    <w:rsid w:val="007E529F"/>
    <w:rsid w:val="008469B7"/>
    <w:rsid w:val="00852AF1"/>
    <w:rsid w:val="00950729"/>
    <w:rsid w:val="009C3690"/>
    <w:rsid w:val="00A701BB"/>
    <w:rsid w:val="00A95D55"/>
    <w:rsid w:val="00C61EE8"/>
    <w:rsid w:val="00DA7CD4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16</cp:revision>
  <dcterms:created xsi:type="dcterms:W3CDTF">2019-04-11T08:29:00Z</dcterms:created>
  <dcterms:modified xsi:type="dcterms:W3CDTF">2022-10-04T18:56:00Z</dcterms:modified>
</cp:coreProperties>
</file>