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54341104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63D2EAA" w14:textId="03193A09" w:rsidR="00E35EAA" w:rsidRPr="00671DF1" w:rsidRDefault="00E35EAA" w:rsidP="00E35EAA">
            <w:pPr>
              <w:tabs>
                <w:tab w:val="left" w:pos="3540"/>
              </w:tabs>
              <w:jc w:val="center"/>
              <w:rPr>
                <w:rFonts w:cs="Calibri"/>
                <w:b/>
                <w:sz w:val="32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>
              <w:rPr>
                <w:rFonts w:cs="Calibri"/>
                <w:bCs/>
                <w:sz w:val="40"/>
              </w:rPr>
              <w:t>Z ZEWNĘTRZYM EKSPERTEM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50482FC8" w:rsidR="00E35EAA" w:rsidRPr="00F741DE" w:rsidRDefault="005F7EB8" w:rsidP="006558B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5F7EB8">
              <w:rPr>
                <w:rFonts w:cs="Calibri"/>
                <w:b/>
                <w:sz w:val="40"/>
              </w:rPr>
              <w:t xml:space="preserve">KADRY I PŁACE </w:t>
            </w:r>
            <w:r w:rsidRPr="005F7EB8">
              <w:rPr>
                <w:rFonts w:cs="Calibri"/>
                <w:bCs/>
                <w:sz w:val="40"/>
              </w:rPr>
              <w:t>- POLSKI ŁAD 2 i NOWE UMOWY ZLECENIA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1C80ACB0" w:rsidR="00546DFA" w:rsidRPr="00894338" w:rsidRDefault="005F7EB8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22</w:t>
            </w:r>
            <w:r w:rsidR="0096668B">
              <w:rPr>
                <w:rFonts w:cs="Calibri"/>
                <w:b/>
                <w:sz w:val="28"/>
                <w:szCs w:val="28"/>
              </w:rPr>
              <w:t xml:space="preserve"> czerwca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76B0" w14:textId="77777777" w:rsidR="00582258" w:rsidRDefault="00582258" w:rsidP="00546DFA">
      <w:pPr>
        <w:spacing w:after="0" w:line="240" w:lineRule="auto"/>
      </w:pPr>
      <w:r>
        <w:separator/>
      </w:r>
    </w:p>
  </w:endnote>
  <w:endnote w:type="continuationSeparator" w:id="0">
    <w:p w14:paraId="5E03E2CE" w14:textId="77777777" w:rsidR="00582258" w:rsidRDefault="00582258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52E" w14:textId="77777777" w:rsidR="00582258" w:rsidRDefault="00582258" w:rsidP="00546DFA">
      <w:pPr>
        <w:spacing w:after="0" w:line="240" w:lineRule="auto"/>
      </w:pPr>
      <w:r>
        <w:separator/>
      </w:r>
    </w:p>
  </w:footnote>
  <w:footnote w:type="continuationSeparator" w:id="0">
    <w:p w14:paraId="372DC3E2" w14:textId="77777777" w:rsidR="00582258" w:rsidRDefault="00582258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217755">
    <w:abstractNumId w:val="2"/>
  </w:num>
  <w:num w:numId="2" w16cid:durableId="837891116">
    <w:abstractNumId w:val="1"/>
  </w:num>
  <w:num w:numId="3" w16cid:durableId="22330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928C7"/>
    <w:rsid w:val="00307739"/>
    <w:rsid w:val="0034762F"/>
    <w:rsid w:val="003A5E91"/>
    <w:rsid w:val="004707CF"/>
    <w:rsid w:val="00546DFA"/>
    <w:rsid w:val="00582258"/>
    <w:rsid w:val="005F7EB8"/>
    <w:rsid w:val="006558BB"/>
    <w:rsid w:val="00660145"/>
    <w:rsid w:val="008469B7"/>
    <w:rsid w:val="00852AF1"/>
    <w:rsid w:val="00907C8C"/>
    <w:rsid w:val="00950729"/>
    <w:rsid w:val="0096668B"/>
    <w:rsid w:val="009C3690"/>
    <w:rsid w:val="00A417FB"/>
    <w:rsid w:val="00A95D55"/>
    <w:rsid w:val="00B6438C"/>
    <w:rsid w:val="00D969D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15</cp:revision>
  <dcterms:created xsi:type="dcterms:W3CDTF">2019-04-11T08:29:00Z</dcterms:created>
  <dcterms:modified xsi:type="dcterms:W3CDTF">2022-06-09T18:12:00Z</dcterms:modified>
</cp:coreProperties>
</file>