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9940E5D" w:rsidR="00671DF1" w:rsidRPr="000E14DA" w:rsidRDefault="002459FA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6F5762">
              <w:rPr>
                <w:rFonts w:cs="Calibri"/>
                <w:b/>
                <w:sz w:val="52"/>
                <w:szCs w:val="32"/>
              </w:rPr>
              <w:t xml:space="preserve">SPRAWOZDANIA I MODUŁ </w:t>
            </w:r>
            <w:r>
              <w:rPr>
                <w:rFonts w:cs="Calibri"/>
                <w:b/>
                <w:sz w:val="52"/>
                <w:szCs w:val="32"/>
              </w:rPr>
              <w:t>FK</w:t>
            </w:r>
            <w:r>
              <w:rPr>
                <w:rFonts w:cs="Calibri"/>
                <w:b/>
                <w:sz w:val="52"/>
                <w:szCs w:val="32"/>
              </w:rPr>
              <w:br/>
            </w:r>
            <w:r w:rsidRPr="006F5762">
              <w:rPr>
                <w:rFonts w:cs="Calibri"/>
                <w:b/>
                <w:sz w:val="52"/>
                <w:szCs w:val="32"/>
              </w:rPr>
              <w:t xml:space="preserve">W I KWARTALE 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37C0F9D" w:rsidR="00671DF1" w:rsidRPr="005E063F" w:rsidRDefault="00D12D8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8C74AF">
              <w:rPr>
                <w:rFonts w:cs="Calibri"/>
                <w:b/>
                <w:sz w:val="24"/>
                <w:szCs w:val="24"/>
              </w:rPr>
              <w:t xml:space="preserve"> marca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17250909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AB6969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252321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8C74AF">
              <w:rPr>
                <w:rFonts w:cs="Calibri"/>
                <w:b/>
                <w:sz w:val="24"/>
                <w:szCs w:val="24"/>
              </w:rPr>
              <w:t>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D12D8E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893ED87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</w:t>
            </w:r>
            <w:r w:rsidR="00D12D8E">
              <w:rPr>
                <w:rFonts w:cstheme="minorHAnsi"/>
                <w:i/>
                <w:sz w:val="24"/>
                <w:szCs w:val="24"/>
              </w:rPr>
              <w:t>-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26E050E" w14:textId="34593A7E" w:rsidR="00DF122F" w:rsidRPr="001B6030" w:rsidRDefault="00DF122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użytkownicy modułu FK</w:t>
            </w:r>
            <w:r w:rsidR="008C74AF">
              <w:rPr>
                <w:rFonts w:cstheme="minorHAnsi"/>
                <w:sz w:val="23"/>
                <w:szCs w:val="23"/>
              </w:rPr>
              <w:t xml:space="preserve">, osoby sporządzające sprawozdania </w:t>
            </w:r>
            <w:r w:rsidR="008C74AF" w:rsidRPr="008C74AF">
              <w:rPr>
                <w:rFonts w:cstheme="minorHAnsi"/>
                <w:sz w:val="23"/>
                <w:szCs w:val="23"/>
              </w:rPr>
              <w:t>miesięczne, kwartalne, roczne</w:t>
            </w:r>
            <w:r w:rsidR="008C74AF">
              <w:rPr>
                <w:rFonts w:cstheme="minorHAnsi"/>
                <w:sz w:val="23"/>
                <w:szCs w:val="23"/>
              </w:rPr>
              <w:t xml:space="preserve"> oraz przygotowujące dane do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570CBBF6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</w:t>
            </w:r>
            <w:r w:rsidR="00021D05" w:rsidRPr="001B6030">
              <w:rPr>
                <w:rFonts w:cstheme="minorHAnsi"/>
                <w:sz w:val="23"/>
                <w:szCs w:val="23"/>
              </w:rPr>
              <w:t>pracy w module FK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7A9E4CC8" w14:textId="01612F70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</w:t>
            </w:r>
            <w:r w:rsidR="008C74AF">
              <w:rPr>
                <w:rFonts w:cstheme="minorHAnsi"/>
                <w:sz w:val="23"/>
                <w:szCs w:val="23"/>
              </w:rPr>
              <w:t xml:space="preserve"> i funkcji w zakresie przygotowania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7777777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3AC4478B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</w:t>
            </w:r>
            <w:r w:rsidR="00D12D8E">
              <w:rPr>
                <w:rFonts w:cstheme="minorHAnsi"/>
                <w:bCs/>
                <w:sz w:val="23"/>
                <w:szCs w:val="23"/>
              </w:rPr>
              <w:t>-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B41E05" w:rsidRDefault="00B41E05" w:rsidP="008C74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C5FA916" w14:textId="0FF383A1" w:rsidR="008C74AF" w:rsidRPr="008C74AF" w:rsidRDefault="008C74AF" w:rsidP="008C74AF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1.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Sprawozdania budżetowe: „Rb”</w:t>
            </w:r>
          </w:p>
          <w:p w14:paraId="3CE673E7" w14:textId="649988D8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r w:rsidR="00FE3B6E" w:rsidRPr="008C74AF">
              <w:rPr>
                <w:rFonts w:cstheme="minorHAnsi"/>
                <w:color w:val="000000" w:themeColor="text1"/>
                <w:sz w:val="23"/>
                <w:szCs w:val="23"/>
              </w:rPr>
              <w:t>konfiguracja algorytmów obliczających sprawozdani</w:t>
            </w:r>
            <w:r w:rsidR="00FE3B6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="00FE3B6E"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algorytmy miesięczne, kwartalne, </w:t>
            </w:r>
            <w:r w:rsidR="00FE3B6E">
              <w:rPr>
                <w:rFonts w:cstheme="minorHAnsi"/>
                <w:color w:val="000000" w:themeColor="text1"/>
                <w:sz w:val="23"/>
                <w:szCs w:val="23"/>
              </w:rPr>
              <w:t>roczne,</w:t>
            </w:r>
          </w:p>
          <w:p w14:paraId="6FF9469F" w14:textId="7CCC2C07" w:rsidR="008C74AF" w:rsidRPr="008C74AF" w:rsidRDefault="00FE3B6E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tworzenie, dodawanie, edycja sprawozdań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49173C92" w14:textId="43B3217E" w:rsidR="008C74AF" w:rsidRPr="008C74AF" w:rsidRDefault="00FE3B6E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- 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tworzenie korekt sprawozdań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1B7B7BCB" w14:textId="1199B5C3" w:rsidR="008C74AF" w:rsidRPr="008C74AF" w:rsidRDefault="00FE3B6E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sprawozdania ogóln</w:t>
            </w:r>
            <w:r w:rsidR="002459FA">
              <w:rPr>
                <w:rFonts w:cstheme="minorHAnsi"/>
                <w:color w:val="000000" w:themeColor="text1"/>
                <w:sz w:val="23"/>
                <w:szCs w:val="23"/>
              </w:rPr>
              <w:t xml:space="preserve">e 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tworzenie sprawozdań łącznych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6B48CA8C" w14:textId="65A3E510" w:rsidR="008C74AF" w:rsidRPr="008C74AF" w:rsidRDefault="00FE3B6E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importy sprawozdań jednostek podległych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628F58B7" w14:textId="662D92A8" w:rsidR="008C74AF" w:rsidRPr="008C74AF" w:rsidRDefault="00FE3B6E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eksport sprawozdań. parametry eksportu. współpraca z systemem 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B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>esti@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04B4810" w14:textId="1D69DA12" w:rsidR="008C74AF" w:rsidRPr="008C74AF" w:rsidRDefault="00FE3B6E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tworzenie sprawozdań różnicowych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531850A6" w14:textId="15B8281B" w:rsidR="008C74AF" w:rsidRPr="008C74AF" w:rsidRDefault="00FE3B6E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księgowanie sprawozdań na kont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a,</w:t>
            </w:r>
          </w:p>
          <w:p w14:paraId="66DACB0A" w14:textId="463D86CC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Weryfikacja poprawności sprawozdań z wykorzystaniem zestawień dostępnych w programi</w:t>
            </w:r>
            <w:r w:rsidR="00FE3B6E">
              <w:rPr>
                <w:rFonts w:cstheme="minorHAnsi"/>
                <w:color w:val="000000" w:themeColor="text1"/>
                <w:sz w:val="23"/>
                <w:szCs w:val="23"/>
              </w:rPr>
              <w:t>e.</w:t>
            </w:r>
          </w:p>
          <w:p w14:paraId="72AC3D8F" w14:textId="3D1361B5" w:rsidR="008C74AF" w:rsidRPr="008C74AF" w:rsidRDefault="008C74AF" w:rsidP="008C74AF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2.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Sprawozdania roczne: Bilans, Rachunek zysków i strat, Zestawienie zmian w funduszu jednostki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54C28B9D" w14:textId="72524D8E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Konfiguracja algorytmów obliczających sprawozdani</w:t>
            </w:r>
            <w:r w:rsidR="00FE3B6E">
              <w:rPr>
                <w:rFonts w:cstheme="minorHAnsi"/>
                <w:color w:val="000000" w:themeColor="text1"/>
                <w:sz w:val="23"/>
                <w:szCs w:val="23"/>
              </w:rPr>
              <w:t>a,</w:t>
            </w:r>
          </w:p>
          <w:p w14:paraId="4672D8D5" w14:textId="01CF031B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Tworzenie, dodawanie, edycja sprawozdań</w:t>
            </w:r>
            <w:r w:rsidR="00FE3B6E"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EF53234" w14:textId="32DED75C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Tworzenie bilansów łącznych, skonsolidowanych.</w:t>
            </w:r>
          </w:p>
          <w:p w14:paraId="5F93D206" w14:textId="530943ED" w:rsidR="008C74AF" w:rsidRPr="008C74AF" w:rsidRDefault="008C74AF" w:rsidP="008C74AF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3. 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Moduł eJORG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  <w:r w:rsidRPr="008C74AF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  <w:p w14:paraId="44ED27EA" w14:textId="41691886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Omówienie przeznaczenia modułu</w:t>
            </w:r>
            <w:r w:rsidR="00FE3B6E"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</w:p>
          <w:p w14:paraId="59211FE3" w14:textId="359577BF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Wgrywanie, tworzenie, zatwierdzanie sprawozdań</w:t>
            </w:r>
            <w:r w:rsidR="00FE3B6E"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66D1262C" w14:textId="528906D0" w:rsidR="008C74AF" w:rsidRPr="008C74AF" w:rsidRDefault="008C74AF" w:rsidP="008C74A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Przedstawienie widoczności sprawozdań pochodzących z modułu eJORG po stronie modułu FK</w:t>
            </w:r>
            <w:r w:rsidR="00FE3B6E"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7974506B" w14:textId="3D46631E" w:rsidR="00D12D8E" w:rsidRPr="006F5762" w:rsidRDefault="008C74AF" w:rsidP="006F5762">
            <w:pPr>
              <w:tabs>
                <w:tab w:val="center" w:pos="4876"/>
              </w:tabs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  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>-</w:t>
            </w:r>
            <w:r w:rsidRPr="008C74AF">
              <w:rPr>
                <w:rFonts w:cstheme="minorHAnsi"/>
                <w:color w:val="000000" w:themeColor="text1"/>
                <w:sz w:val="23"/>
                <w:szCs w:val="23"/>
              </w:rPr>
              <w:t xml:space="preserve"> Podgląd planu i uchwał jednostki. </w:t>
            </w:r>
            <w:r w:rsidR="00D12D8E">
              <w:rPr>
                <w:rFonts w:cstheme="minorHAnsi"/>
                <w:color w:val="000000" w:themeColor="text1"/>
                <w:sz w:val="23"/>
                <w:szCs w:val="23"/>
              </w:rPr>
              <w:tab/>
            </w:r>
          </w:p>
          <w:p w14:paraId="6A3B6BE1" w14:textId="2556F0C7" w:rsidR="00D12D8E" w:rsidRPr="008C74AF" w:rsidRDefault="006F5762" w:rsidP="00FE3B6E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eastAsia="pl-PL"/>
              </w:rPr>
              <w:t xml:space="preserve">    4</w:t>
            </w:r>
            <w:r w:rsidR="00D12D8E" w:rsidRPr="001B6030">
              <w:rPr>
                <w:b/>
                <w:bCs/>
                <w:sz w:val="23"/>
                <w:szCs w:val="23"/>
                <w:lang w:eastAsia="pl-PL"/>
              </w:rPr>
              <w:t>. Blok pytań i odpowiedzi.</w:t>
            </w:r>
          </w:p>
          <w:p w14:paraId="1B64A601" w14:textId="65425264" w:rsidR="00DF122F" w:rsidRPr="001B6030" w:rsidRDefault="00DF122F" w:rsidP="008C74AF">
            <w:pPr>
              <w:spacing w:after="0" w:line="240" w:lineRule="auto"/>
              <w:rPr>
                <w:sz w:val="8"/>
                <w:szCs w:val="8"/>
                <w:lang w:eastAsia="pl-PL"/>
              </w:rPr>
            </w:pP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lastRenderedPageBreak/>
              <w:t xml:space="preserve">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6AF6E843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</w:t>
              </w:r>
              <w:r w:rsidR="00D12D8E">
                <w:rPr>
                  <w:rStyle w:val="Hipercze"/>
                  <w:rFonts w:cstheme="minorHAnsi"/>
                  <w:b/>
                  <w:i/>
                  <w:szCs w:val="18"/>
                </w:rPr>
                <w:t>-</w:t>
              </w:r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</w:t>
            </w:r>
            <w:r w:rsidR="00D12D8E">
              <w:rPr>
                <w:rFonts w:cstheme="minorHAnsi"/>
                <w:szCs w:val="18"/>
              </w:rPr>
              <w:t>-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459FA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6F5762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6969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12D8E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E3B6E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45</cp:revision>
  <cp:lastPrinted>2016-02-14T22:35:00Z</cp:lastPrinted>
  <dcterms:created xsi:type="dcterms:W3CDTF">2018-10-11T09:56:00Z</dcterms:created>
  <dcterms:modified xsi:type="dcterms:W3CDTF">2022-02-14T19:38:00Z</dcterms:modified>
</cp:coreProperties>
</file>