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63D2EAA" w14:textId="03193A09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>
              <w:rPr>
                <w:rFonts w:cs="Calibri"/>
                <w:bCs/>
                <w:sz w:val="40"/>
              </w:rPr>
              <w:t>Z ZEWNĘTRZYM EKSPERTEM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6AD0B1D4" w14:textId="77777777" w:rsidR="00190EBD" w:rsidRPr="00190EBD" w:rsidRDefault="00190EBD" w:rsidP="00190EBD">
            <w:pPr>
              <w:spacing w:after="0"/>
              <w:jc w:val="center"/>
              <w:rPr>
                <w:rFonts w:cs="Calibri"/>
                <w:bCs/>
                <w:sz w:val="40"/>
              </w:rPr>
            </w:pPr>
            <w:r w:rsidRPr="00190EBD">
              <w:rPr>
                <w:rFonts w:cs="Calibri"/>
                <w:bCs/>
                <w:sz w:val="40"/>
              </w:rPr>
              <w:t xml:space="preserve">MODUŁ PODATKI – </w:t>
            </w:r>
          </w:p>
          <w:p w14:paraId="4AF10036" w14:textId="6342F9B7" w:rsidR="00E35EAA" w:rsidRPr="00F741DE" w:rsidRDefault="00190EBD" w:rsidP="00190EB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190EBD">
              <w:rPr>
                <w:rFonts w:cs="Calibri"/>
                <w:bCs/>
                <w:sz w:val="40"/>
              </w:rPr>
              <w:t>NAKAZY I ZAMKNIĘCIE ROKU PODATKOWEGO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A65E464" w:rsidR="00546DFA" w:rsidRPr="00894338" w:rsidRDefault="00190EBD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25</w:t>
            </w:r>
            <w:r w:rsidR="0034762F">
              <w:rPr>
                <w:rFonts w:cs="Calibri"/>
                <w:b/>
                <w:sz w:val="28"/>
                <w:szCs w:val="28"/>
              </w:rPr>
              <w:t xml:space="preserve"> stycznia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629C" w14:textId="77777777" w:rsidR="00661555" w:rsidRDefault="00661555" w:rsidP="00546DFA">
      <w:pPr>
        <w:spacing w:after="0" w:line="240" w:lineRule="auto"/>
      </w:pPr>
      <w:r>
        <w:separator/>
      </w:r>
    </w:p>
  </w:endnote>
  <w:endnote w:type="continuationSeparator" w:id="0">
    <w:p w14:paraId="240EB078" w14:textId="77777777" w:rsidR="00661555" w:rsidRDefault="00661555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3AE0" w14:textId="77777777" w:rsidR="00661555" w:rsidRDefault="00661555" w:rsidP="00546DFA">
      <w:pPr>
        <w:spacing w:after="0" w:line="240" w:lineRule="auto"/>
      </w:pPr>
      <w:r>
        <w:separator/>
      </w:r>
    </w:p>
  </w:footnote>
  <w:footnote w:type="continuationSeparator" w:id="0">
    <w:p w14:paraId="35A5CD8C" w14:textId="77777777" w:rsidR="00661555" w:rsidRDefault="00661555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4707CF"/>
    <w:rsid w:val="00546DFA"/>
    <w:rsid w:val="006558BB"/>
    <w:rsid w:val="00660145"/>
    <w:rsid w:val="00661555"/>
    <w:rsid w:val="008469B7"/>
    <w:rsid w:val="00852AF1"/>
    <w:rsid w:val="00950729"/>
    <w:rsid w:val="009C3690"/>
    <w:rsid w:val="00A417FB"/>
    <w:rsid w:val="00A95D55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14</cp:revision>
  <dcterms:created xsi:type="dcterms:W3CDTF">2019-04-11T08:29:00Z</dcterms:created>
  <dcterms:modified xsi:type="dcterms:W3CDTF">2022-01-12T13:44:00Z</dcterms:modified>
</cp:coreProperties>
</file>