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4AF10036" w14:textId="4D1760F1" w:rsidR="00F741DE" w:rsidRPr="009503E8" w:rsidRDefault="002356FB" w:rsidP="009503E8">
            <w:pPr>
              <w:spacing w:after="0"/>
              <w:jc w:val="center"/>
              <w:rPr>
                <w:rFonts w:cs="Calibri"/>
                <w:bCs/>
                <w:sz w:val="14"/>
                <w:szCs w:val="4"/>
              </w:rPr>
            </w:pPr>
            <w:r>
              <w:rPr>
                <w:rFonts w:cs="Calibri"/>
                <w:b/>
                <w:sz w:val="52"/>
                <w:szCs w:val="32"/>
              </w:rPr>
              <w:t>MODUŁ FAKTURY</w:t>
            </w:r>
            <w:r>
              <w:rPr>
                <w:rFonts w:cs="Calibri"/>
                <w:b/>
                <w:sz w:val="48"/>
                <w:szCs w:val="28"/>
              </w:rPr>
              <w:t xml:space="preserve"> </w:t>
            </w:r>
            <w:r>
              <w:rPr>
                <w:rFonts w:cs="Calibri"/>
                <w:b/>
                <w:sz w:val="48"/>
                <w:szCs w:val="28"/>
              </w:rPr>
              <w:br/>
            </w:r>
            <w:r w:rsidRPr="002356FB">
              <w:rPr>
                <w:rFonts w:cs="Calibri"/>
                <w:bCs/>
                <w:sz w:val="41"/>
                <w:szCs w:val="41"/>
              </w:rPr>
              <w:t>NOWA STRUKTURA JPK I NAJCIEKAWSZE FUNKCJE</w:t>
            </w:r>
            <w:r w:rsidRPr="002356FB">
              <w:rPr>
                <w:rFonts w:cs="Calibri"/>
                <w:b/>
                <w:sz w:val="40"/>
              </w:rPr>
              <w:t xml:space="preserve">  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3C60691F" w:rsidR="00546DFA" w:rsidRPr="00894338" w:rsidRDefault="009503E8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23 września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20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673F3" w14:textId="77777777" w:rsidR="005C46C8" w:rsidRDefault="005C46C8" w:rsidP="00546DFA">
      <w:pPr>
        <w:spacing w:after="0" w:line="240" w:lineRule="auto"/>
      </w:pPr>
      <w:r>
        <w:separator/>
      </w:r>
    </w:p>
  </w:endnote>
  <w:endnote w:type="continuationSeparator" w:id="0">
    <w:p w14:paraId="191E9217" w14:textId="77777777" w:rsidR="005C46C8" w:rsidRDefault="005C46C8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12992" w14:textId="77777777" w:rsidR="005C46C8" w:rsidRDefault="005C46C8" w:rsidP="00546DFA">
      <w:pPr>
        <w:spacing w:after="0" w:line="240" w:lineRule="auto"/>
      </w:pPr>
      <w:r>
        <w:separator/>
      </w:r>
    </w:p>
  </w:footnote>
  <w:footnote w:type="continuationSeparator" w:id="0">
    <w:p w14:paraId="43AB6A6A" w14:textId="77777777" w:rsidR="005C46C8" w:rsidRDefault="005C46C8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41F8E"/>
    <w:rsid w:val="0019508A"/>
    <w:rsid w:val="001B2FED"/>
    <w:rsid w:val="00215BDF"/>
    <w:rsid w:val="002356FB"/>
    <w:rsid w:val="00307739"/>
    <w:rsid w:val="0039214C"/>
    <w:rsid w:val="003A5E91"/>
    <w:rsid w:val="004572D2"/>
    <w:rsid w:val="004707CF"/>
    <w:rsid w:val="00546DFA"/>
    <w:rsid w:val="005C46C8"/>
    <w:rsid w:val="008469B7"/>
    <w:rsid w:val="00852AF1"/>
    <w:rsid w:val="009503E8"/>
    <w:rsid w:val="00950729"/>
    <w:rsid w:val="009C3690"/>
    <w:rsid w:val="00A95D55"/>
    <w:rsid w:val="00C13A54"/>
    <w:rsid w:val="00DD56ED"/>
    <w:rsid w:val="00DF7090"/>
    <w:rsid w:val="00F25DD2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11</cp:revision>
  <dcterms:created xsi:type="dcterms:W3CDTF">2019-04-11T08:29:00Z</dcterms:created>
  <dcterms:modified xsi:type="dcterms:W3CDTF">2020-09-13T18:00:00Z</dcterms:modified>
</cp:coreProperties>
</file>