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3F56BA6B" w:rsidR="00E35EAA" w:rsidRPr="00F741DE" w:rsidRDefault="00DB35C2" w:rsidP="003C37B2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9D627F">
              <w:rPr>
                <w:rFonts w:cs="Calibri"/>
                <w:b/>
                <w:sz w:val="40"/>
                <w:szCs w:val="40"/>
              </w:rPr>
              <w:t>OPŁATY I GOSPODARKA NIERUCHOMOŚCIAMI</w:t>
            </w:r>
            <w:r>
              <w:rPr>
                <w:rFonts w:cs="Calibri"/>
                <w:b/>
                <w:sz w:val="40"/>
                <w:szCs w:val="40"/>
              </w:rPr>
              <w:t xml:space="preserve"> - </w:t>
            </w:r>
            <w:r>
              <w:rPr>
                <w:rFonts w:cs="Calibri"/>
                <w:b/>
                <w:sz w:val="40"/>
                <w:szCs w:val="40"/>
              </w:rPr>
              <w:br/>
            </w:r>
            <w:r>
              <w:rPr>
                <w:rFonts w:cstheme="minorHAnsi"/>
                <w:b/>
                <w:sz w:val="40"/>
                <w:szCs w:val="40"/>
              </w:rPr>
              <w:t>PORADNIK DLA UŻYTKOWNIKA</w:t>
            </w:r>
            <w:r w:rsidR="001C4920">
              <w:rPr>
                <w:rFonts w:cs="Calibri"/>
                <w:b/>
                <w:sz w:val="40"/>
                <w:szCs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556BA15E" w:rsidR="00546DFA" w:rsidRPr="00894338" w:rsidRDefault="00DB35C2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="000A46D2">
              <w:rPr>
                <w:rFonts w:cs="Calibri"/>
                <w:b/>
                <w:sz w:val="28"/>
                <w:szCs w:val="28"/>
              </w:rPr>
              <w:t xml:space="preserve"> września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1C4920">
              <w:rPr>
                <w:rFonts w:cs="Calibri"/>
                <w:b/>
                <w:sz w:val="28"/>
                <w:szCs w:val="28"/>
              </w:rPr>
              <w:t>1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7999" w14:textId="77777777" w:rsidR="006B70E8" w:rsidRDefault="006B70E8" w:rsidP="00546DFA">
      <w:pPr>
        <w:spacing w:after="0" w:line="240" w:lineRule="auto"/>
      </w:pPr>
      <w:r>
        <w:separator/>
      </w:r>
    </w:p>
  </w:endnote>
  <w:endnote w:type="continuationSeparator" w:id="0">
    <w:p w14:paraId="7370C822" w14:textId="77777777" w:rsidR="006B70E8" w:rsidRDefault="006B70E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9C4F" w14:textId="77777777" w:rsidR="006B70E8" w:rsidRDefault="006B70E8" w:rsidP="00546DFA">
      <w:pPr>
        <w:spacing w:after="0" w:line="240" w:lineRule="auto"/>
      </w:pPr>
      <w:r>
        <w:separator/>
      </w:r>
    </w:p>
  </w:footnote>
  <w:footnote w:type="continuationSeparator" w:id="0">
    <w:p w14:paraId="603E007F" w14:textId="77777777" w:rsidR="006B70E8" w:rsidRDefault="006B70E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A46D2"/>
    <w:rsid w:val="000E37AF"/>
    <w:rsid w:val="00107636"/>
    <w:rsid w:val="0017165B"/>
    <w:rsid w:val="00174092"/>
    <w:rsid w:val="0019508A"/>
    <w:rsid w:val="001B2FED"/>
    <w:rsid w:val="001C4920"/>
    <w:rsid w:val="00215BDF"/>
    <w:rsid w:val="00307739"/>
    <w:rsid w:val="003A5E91"/>
    <w:rsid w:val="003C37B2"/>
    <w:rsid w:val="004707CF"/>
    <w:rsid w:val="004D467F"/>
    <w:rsid w:val="00546DFA"/>
    <w:rsid w:val="006558BB"/>
    <w:rsid w:val="00660145"/>
    <w:rsid w:val="006B70E8"/>
    <w:rsid w:val="008469B7"/>
    <w:rsid w:val="00852AF1"/>
    <w:rsid w:val="00950729"/>
    <w:rsid w:val="009C3690"/>
    <w:rsid w:val="00A701BB"/>
    <w:rsid w:val="00A95D55"/>
    <w:rsid w:val="00C61EE8"/>
    <w:rsid w:val="00DA7CD4"/>
    <w:rsid w:val="00DB35C2"/>
    <w:rsid w:val="00DD56ED"/>
    <w:rsid w:val="00DF7090"/>
    <w:rsid w:val="00E35EAA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16</cp:revision>
  <dcterms:created xsi:type="dcterms:W3CDTF">2019-04-11T08:29:00Z</dcterms:created>
  <dcterms:modified xsi:type="dcterms:W3CDTF">2021-08-19T13:33:00Z</dcterms:modified>
</cp:coreProperties>
</file>