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2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546DFA" w:rsidRPr="00894338" w14:paraId="1AA1EC97" w14:textId="77777777" w:rsidTr="001B2FED">
        <w:tc>
          <w:tcPr>
            <w:tcW w:w="9062" w:type="dxa"/>
            <w:gridSpan w:val="2"/>
            <w:shd w:val="clear" w:color="auto" w:fill="auto"/>
          </w:tcPr>
          <w:p w14:paraId="059CBF66" w14:textId="77777777" w:rsidR="009D434D" w:rsidRPr="009D434D" w:rsidRDefault="009D434D" w:rsidP="009D434D">
            <w:pPr>
              <w:spacing w:after="0"/>
              <w:jc w:val="center"/>
              <w:rPr>
                <w:rFonts w:cs="Calibri"/>
                <w:b/>
                <w:sz w:val="44"/>
                <w:szCs w:val="24"/>
              </w:rPr>
            </w:pPr>
            <w:r w:rsidRPr="009D434D">
              <w:rPr>
                <w:rFonts w:cs="Calibri"/>
                <w:b/>
                <w:sz w:val="44"/>
                <w:szCs w:val="24"/>
              </w:rPr>
              <w:t xml:space="preserve">MODUŁ MIESZKAŃCY </w:t>
            </w:r>
          </w:p>
          <w:p w14:paraId="4AF10036" w14:textId="696771BC" w:rsidR="00F741DE" w:rsidRPr="009D434D" w:rsidRDefault="009D434D" w:rsidP="009D434D">
            <w:pPr>
              <w:spacing w:after="0"/>
              <w:jc w:val="center"/>
              <w:rPr>
                <w:rFonts w:cs="Calibri"/>
                <w:bCs/>
                <w:sz w:val="14"/>
                <w:szCs w:val="4"/>
              </w:rPr>
            </w:pPr>
            <w:r w:rsidRPr="009D434D">
              <w:rPr>
                <w:rFonts w:cs="Calibri"/>
                <w:bCs/>
                <w:sz w:val="40"/>
              </w:rPr>
              <w:t>WYBORY, DOBRE PRAKTYKI, NOWOŚCI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shd w:val="clear" w:color="auto" w:fill="auto"/>
          </w:tcPr>
          <w:p w14:paraId="3DA89FD8" w14:textId="665C7A87" w:rsidR="00546DFA" w:rsidRPr="00894338" w:rsidRDefault="009D434D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10</w:t>
            </w:r>
            <w:r w:rsidR="00307739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C13A54">
              <w:rPr>
                <w:rFonts w:cs="Calibri"/>
                <w:b/>
                <w:sz w:val="28"/>
                <w:szCs w:val="28"/>
              </w:rPr>
              <w:t>czerwca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 xml:space="preserve"> 20</w:t>
            </w:r>
            <w:r w:rsidR="00F741DE">
              <w:rPr>
                <w:rFonts w:cs="Calibri"/>
                <w:b/>
                <w:sz w:val="28"/>
                <w:szCs w:val="28"/>
              </w:rPr>
              <w:t xml:space="preserve">20 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>r</w:t>
            </w:r>
            <w:r w:rsidR="00546DFA">
              <w:rPr>
                <w:rFonts w:cs="Calibri"/>
                <w:b/>
                <w:sz w:val="28"/>
                <w:szCs w:val="28"/>
              </w:rPr>
              <w:t>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2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2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2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2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2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2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2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2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2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2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2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2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5A8AA8FF" w14:textId="77777777" w:rsidTr="001B2FED">
        <w:tc>
          <w:tcPr>
            <w:tcW w:w="9062" w:type="dxa"/>
            <w:gridSpan w:val="2"/>
            <w:shd w:val="clear" w:color="auto" w:fill="auto"/>
          </w:tcPr>
          <w:p w14:paraId="59C0F52D" w14:textId="77777777" w:rsidR="00546DFA" w:rsidRPr="00894338" w:rsidRDefault="00546DFA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</w:tr>
      <w:tr w:rsidR="00546DFA" w:rsidRPr="00894338" w14:paraId="5E988A7D" w14:textId="77777777" w:rsidTr="001B2FED">
        <w:tc>
          <w:tcPr>
            <w:tcW w:w="9062" w:type="dxa"/>
            <w:gridSpan w:val="2"/>
            <w:shd w:val="clear" w:color="auto" w:fill="auto"/>
          </w:tcPr>
          <w:p w14:paraId="14821CD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03AF31BF" w14:textId="77777777" w:rsidTr="001B2FED">
        <w:tc>
          <w:tcPr>
            <w:tcW w:w="9062" w:type="dxa"/>
            <w:gridSpan w:val="2"/>
            <w:shd w:val="clear" w:color="auto" w:fill="auto"/>
          </w:tcPr>
          <w:p w14:paraId="1D05D45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67DD5E85" w14:textId="77777777" w:rsidTr="001B2FED">
        <w:tc>
          <w:tcPr>
            <w:tcW w:w="9062" w:type="dxa"/>
            <w:gridSpan w:val="2"/>
            <w:shd w:val="clear" w:color="auto" w:fill="auto"/>
          </w:tcPr>
          <w:p w14:paraId="73142BB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6B702F3" w14:textId="77777777" w:rsidTr="001B2FED">
        <w:tc>
          <w:tcPr>
            <w:tcW w:w="9062" w:type="dxa"/>
            <w:gridSpan w:val="2"/>
            <w:shd w:val="clear" w:color="auto" w:fill="auto"/>
          </w:tcPr>
          <w:p w14:paraId="3280151F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2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2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2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2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2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2"/>
            <w:shd w:val="clear" w:color="auto" w:fill="auto"/>
          </w:tcPr>
          <w:p w14:paraId="4677F151" w14:textId="77777777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2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2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2138F" w14:textId="77777777" w:rsidR="001E18CB" w:rsidRDefault="001E18CB" w:rsidP="00546DFA">
      <w:pPr>
        <w:spacing w:after="0" w:line="240" w:lineRule="auto"/>
      </w:pPr>
      <w:r>
        <w:separator/>
      </w:r>
    </w:p>
  </w:endnote>
  <w:endnote w:type="continuationSeparator" w:id="0">
    <w:p w14:paraId="7DB2DFAD" w14:textId="77777777" w:rsidR="001E18CB" w:rsidRDefault="001E18CB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50E1C" w14:textId="77777777" w:rsidR="001E18CB" w:rsidRDefault="001E18CB" w:rsidP="00546DFA">
      <w:pPr>
        <w:spacing w:after="0" w:line="240" w:lineRule="auto"/>
      </w:pPr>
      <w:r>
        <w:separator/>
      </w:r>
    </w:p>
  </w:footnote>
  <w:footnote w:type="continuationSeparator" w:id="0">
    <w:p w14:paraId="0E3B10CC" w14:textId="77777777" w:rsidR="001E18CB" w:rsidRDefault="001E18CB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41F8E"/>
    <w:rsid w:val="0019508A"/>
    <w:rsid w:val="001B2FED"/>
    <w:rsid w:val="001E18CB"/>
    <w:rsid w:val="00215BDF"/>
    <w:rsid w:val="00307739"/>
    <w:rsid w:val="003A5E91"/>
    <w:rsid w:val="004572D2"/>
    <w:rsid w:val="004707CF"/>
    <w:rsid w:val="00546DFA"/>
    <w:rsid w:val="008469B7"/>
    <w:rsid w:val="00852AF1"/>
    <w:rsid w:val="00950729"/>
    <w:rsid w:val="009C3690"/>
    <w:rsid w:val="009D434D"/>
    <w:rsid w:val="00A95D55"/>
    <w:rsid w:val="00C13A54"/>
    <w:rsid w:val="00DD56ED"/>
    <w:rsid w:val="00DF7090"/>
    <w:rsid w:val="00F25DD2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10</cp:revision>
  <dcterms:created xsi:type="dcterms:W3CDTF">2019-04-11T08:29:00Z</dcterms:created>
  <dcterms:modified xsi:type="dcterms:W3CDTF">2020-06-02T09:09:00Z</dcterms:modified>
</cp:coreProperties>
</file>